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6715" w14:textId="77777777" w:rsidR="003B008B" w:rsidRPr="00AD7132" w:rsidRDefault="003B008B" w:rsidP="003B008B">
      <w:pPr>
        <w:pStyle w:val="Heading2"/>
        <w:jc w:val="center"/>
        <w:rPr>
          <w:rFonts w:ascii="Charter Roman" w:hAnsi="Charter Roman"/>
          <w:b/>
          <w:color w:val="000000" w:themeColor="text1"/>
          <w:sz w:val="56"/>
          <w:szCs w:val="56"/>
          <w:lang w:val="es-ES_tradnl"/>
        </w:rPr>
      </w:pPr>
      <w:r w:rsidRPr="00AD7132">
        <w:rPr>
          <w:rFonts w:ascii="Charter Roman" w:hAnsi="Charter Roman"/>
          <w:b/>
          <w:color w:val="000000" w:themeColor="text1"/>
          <w:sz w:val="56"/>
          <w:szCs w:val="56"/>
          <w:lang w:val="es-ES_tradnl"/>
        </w:rPr>
        <w:t>LA RED DE INSTITUTOS BIBLICOS</w:t>
      </w:r>
    </w:p>
    <w:p w14:paraId="31A37376" w14:textId="77777777" w:rsidR="003B008B" w:rsidRPr="00AD7132" w:rsidRDefault="003B008B" w:rsidP="003B008B">
      <w:pPr>
        <w:rPr>
          <w:rFonts w:ascii="Charter Roman" w:hAnsi="Charter Roman" w:cs="Arial"/>
          <w:sz w:val="72"/>
          <w:szCs w:val="72"/>
          <w:lang w:val="es-ES_tradnl"/>
        </w:rPr>
      </w:pPr>
    </w:p>
    <w:p w14:paraId="66913FBF" w14:textId="77777777" w:rsidR="003B008B" w:rsidRPr="00AD7132" w:rsidRDefault="003B008B" w:rsidP="003B008B">
      <w:pPr>
        <w:rPr>
          <w:rFonts w:ascii="Charter Roman" w:hAnsi="Charter Roman" w:cs="Arial"/>
          <w:sz w:val="72"/>
          <w:szCs w:val="72"/>
          <w:lang w:val="es-ES_tradnl"/>
        </w:rPr>
      </w:pPr>
    </w:p>
    <w:p w14:paraId="6D475FF8" w14:textId="77777777" w:rsidR="003B008B" w:rsidRPr="00AD7132" w:rsidRDefault="005E6465" w:rsidP="005E6465">
      <w:pPr>
        <w:jc w:val="center"/>
        <w:rPr>
          <w:rFonts w:ascii="Charter Roman" w:hAnsi="Charter Roman" w:cs="Arial"/>
          <w:sz w:val="72"/>
          <w:szCs w:val="72"/>
          <w:lang w:val="es-ES_tradnl"/>
        </w:rPr>
      </w:pPr>
      <w:r w:rsidRPr="00AD7132">
        <w:rPr>
          <w:rFonts w:ascii="Charter Roman" w:hAnsi="Charter Roman" w:cs="Arial"/>
          <w:noProof/>
          <w:sz w:val="72"/>
          <w:szCs w:val="72"/>
          <w:lang w:val="es-ES_tradnl"/>
        </w:rPr>
        <w:drawing>
          <wp:inline distT="0" distB="0" distL="0" distR="0" wp14:anchorId="5AFE9463" wp14:editId="738F820A">
            <wp:extent cx="9779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 logo.png"/>
                    <pic:cNvPicPr/>
                  </pic:nvPicPr>
                  <pic:blipFill>
                    <a:blip r:embed="rId7">
                      <a:extLst>
                        <a:ext uri="{28A0092B-C50C-407E-A947-70E740481C1C}">
                          <a14:useLocalDpi xmlns:a14="http://schemas.microsoft.com/office/drawing/2010/main" val="0"/>
                        </a:ext>
                      </a:extLst>
                    </a:blip>
                    <a:stretch>
                      <a:fillRect/>
                    </a:stretch>
                  </pic:blipFill>
                  <pic:spPr>
                    <a:xfrm>
                      <a:off x="0" y="0"/>
                      <a:ext cx="977900" cy="952500"/>
                    </a:xfrm>
                    <a:prstGeom prst="rect">
                      <a:avLst/>
                    </a:prstGeom>
                  </pic:spPr>
                </pic:pic>
              </a:graphicData>
            </a:graphic>
          </wp:inline>
        </w:drawing>
      </w:r>
    </w:p>
    <w:p w14:paraId="6639A846" w14:textId="77777777" w:rsidR="003B008B" w:rsidRPr="00AD7132" w:rsidRDefault="003B008B" w:rsidP="003B008B">
      <w:pPr>
        <w:rPr>
          <w:rFonts w:ascii="Charter Roman" w:hAnsi="Charter Roman" w:cs="Arial"/>
          <w:sz w:val="72"/>
          <w:szCs w:val="72"/>
          <w:lang w:val="es-ES_tradnl"/>
        </w:rPr>
      </w:pPr>
    </w:p>
    <w:p w14:paraId="4CF976F2" w14:textId="77777777" w:rsidR="003B008B" w:rsidRPr="00AD7132" w:rsidRDefault="003B008B" w:rsidP="003B008B">
      <w:pPr>
        <w:rPr>
          <w:rFonts w:ascii="Charter Roman" w:hAnsi="Charter Roman"/>
          <w:sz w:val="72"/>
          <w:szCs w:val="72"/>
          <w:lang w:val="es-ES_tradnl"/>
        </w:rPr>
      </w:pPr>
    </w:p>
    <w:p w14:paraId="195502E0" w14:textId="77777777" w:rsidR="003B008B" w:rsidRPr="00AD7132" w:rsidRDefault="003B008B" w:rsidP="003B008B">
      <w:pPr>
        <w:rPr>
          <w:rFonts w:ascii="Charter Roman" w:hAnsi="Charter Roman"/>
          <w:sz w:val="72"/>
          <w:szCs w:val="72"/>
          <w:lang w:val="es-ES_tradnl"/>
        </w:rPr>
      </w:pPr>
    </w:p>
    <w:p w14:paraId="6D5C007F" w14:textId="77777777" w:rsidR="003B008B" w:rsidRPr="00AD7132" w:rsidRDefault="003B008B" w:rsidP="003B008B">
      <w:pPr>
        <w:jc w:val="center"/>
        <w:rPr>
          <w:rFonts w:ascii="Charter Roman" w:hAnsi="Charter Roman" w:cs="Arial"/>
          <w:b/>
          <w:bCs/>
          <w:sz w:val="40"/>
          <w:szCs w:val="40"/>
          <w:lang w:val="es-ES_tradnl"/>
        </w:rPr>
      </w:pPr>
      <w:r w:rsidRPr="00AD7132">
        <w:rPr>
          <w:rFonts w:ascii="Charter Roman" w:hAnsi="Charter Roman" w:cs="Arial"/>
          <w:b/>
          <w:bCs/>
          <w:sz w:val="40"/>
          <w:szCs w:val="40"/>
          <w:lang w:val="es-ES_tradnl"/>
        </w:rPr>
        <w:t>Pautas de la RIB</w:t>
      </w:r>
    </w:p>
    <w:p w14:paraId="7D8C0005" w14:textId="798DEC8D" w:rsidR="003B008B" w:rsidRPr="00AD7132" w:rsidRDefault="00EF5481" w:rsidP="003B008B">
      <w:pPr>
        <w:jc w:val="center"/>
        <w:rPr>
          <w:rFonts w:ascii="Charter Roman" w:hAnsi="Charter Roman" w:cs="Arial"/>
          <w:b/>
          <w:bCs/>
          <w:sz w:val="40"/>
          <w:szCs w:val="40"/>
          <w:lang w:val="es-ES_tradnl"/>
        </w:rPr>
      </w:pPr>
      <w:r>
        <w:rPr>
          <w:rFonts w:ascii="Charter Roman" w:hAnsi="Charter Roman" w:cs="Arial"/>
          <w:b/>
          <w:bCs/>
          <w:sz w:val="40"/>
          <w:szCs w:val="40"/>
          <w:lang w:val="es-ES_tradnl"/>
        </w:rPr>
        <w:t>Año escolar 20</w:t>
      </w:r>
      <w:r w:rsidR="0000089C">
        <w:rPr>
          <w:rFonts w:ascii="Charter Roman" w:hAnsi="Charter Roman" w:cs="Arial"/>
          <w:b/>
          <w:bCs/>
          <w:sz w:val="40"/>
          <w:szCs w:val="40"/>
          <w:lang w:val="es-ES_tradnl"/>
        </w:rPr>
        <w:t>25</w:t>
      </w:r>
      <w:r>
        <w:rPr>
          <w:rFonts w:ascii="Charter Roman" w:hAnsi="Charter Roman" w:cs="Arial"/>
          <w:b/>
          <w:bCs/>
          <w:sz w:val="40"/>
          <w:szCs w:val="40"/>
          <w:lang w:val="es-ES_tradnl"/>
        </w:rPr>
        <w:t>-202</w:t>
      </w:r>
      <w:r w:rsidR="0000089C">
        <w:rPr>
          <w:rFonts w:ascii="Charter Roman" w:hAnsi="Charter Roman" w:cs="Arial"/>
          <w:b/>
          <w:bCs/>
          <w:sz w:val="40"/>
          <w:szCs w:val="40"/>
          <w:lang w:val="es-ES_tradnl"/>
        </w:rPr>
        <w:t>6</w:t>
      </w:r>
    </w:p>
    <w:p w14:paraId="7EE9B1A1" w14:textId="77777777" w:rsidR="003B008B" w:rsidRPr="00AD7132" w:rsidRDefault="003B008B" w:rsidP="003B008B">
      <w:pPr>
        <w:rPr>
          <w:rFonts w:ascii="Charter Roman" w:hAnsi="Charter Roman" w:cs="Arial"/>
          <w:sz w:val="40"/>
          <w:szCs w:val="40"/>
          <w:lang w:val="es-ES_tradnl"/>
        </w:rPr>
      </w:pPr>
    </w:p>
    <w:p w14:paraId="66506A64"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60E76BD"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63EE0687"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D7D4907"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0A675F2C"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ABAD55B"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2C97CAA4"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5645D376"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4FCE468F"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775BCFB"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ADFCBA4"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36941FFB"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6B9BAC02" w14:textId="77777777" w:rsidR="003B008B" w:rsidRPr="00AD7132" w:rsidRDefault="003B008B" w:rsidP="00AD7132">
      <w:pPr>
        <w:pStyle w:val="NormalWeb"/>
        <w:spacing w:before="0" w:beforeAutospacing="0" w:after="0" w:afterAutospacing="0"/>
        <w:rPr>
          <w:rFonts w:ascii="Charter Roman" w:hAnsi="Charter Roman"/>
          <w:b/>
          <w:lang w:val="es-ES"/>
        </w:rPr>
      </w:pPr>
    </w:p>
    <w:p w14:paraId="4E22C209"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267AB01C"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4BC2D7AC"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0CD8AF7D" w14:textId="77777777" w:rsidR="001D0504" w:rsidRPr="00AD7132" w:rsidRDefault="001D0504" w:rsidP="001D0504">
      <w:pPr>
        <w:pStyle w:val="Heading1"/>
        <w:jc w:val="center"/>
        <w:rPr>
          <w:rFonts w:ascii="Charter Roman" w:hAnsi="Charter Roman"/>
          <w:b/>
          <w:bCs/>
          <w:color w:val="000000" w:themeColor="text1"/>
          <w:sz w:val="24"/>
          <w:szCs w:val="24"/>
          <w:lang w:val="es-ES_tradnl"/>
        </w:rPr>
      </w:pPr>
      <w:r w:rsidRPr="00AD7132">
        <w:rPr>
          <w:rFonts w:ascii="Charter Roman" w:hAnsi="Charter Roman"/>
          <w:b/>
          <w:bCs/>
          <w:color w:val="000000" w:themeColor="text1"/>
          <w:sz w:val="24"/>
          <w:szCs w:val="24"/>
          <w:lang w:val="es-ES_tradnl"/>
        </w:rPr>
        <w:lastRenderedPageBreak/>
        <w:t>INDICE</w:t>
      </w:r>
    </w:p>
    <w:p w14:paraId="6FD10541" w14:textId="77777777" w:rsidR="001D0504" w:rsidRPr="00AD7132" w:rsidRDefault="001D0504" w:rsidP="001D0504">
      <w:pPr>
        <w:jc w:val="center"/>
        <w:rPr>
          <w:rFonts w:ascii="Charter Roman" w:hAnsi="Charter Roman" w:cs="Arial"/>
          <w:b/>
          <w:bCs/>
          <w:lang w:val="es-ES_tradnl"/>
        </w:rPr>
      </w:pPr>
    </w:p>
    <w:p w14:paraId="40C38D51" w14:textId="77777777" w:rsidR="00AD7132" w:rsidRDefault="00AD7132" w:rsidP="001D0504">
      <w:pPr>
        <w:pStyle w:val="Heading8"/>
        <w:rPr>
          <w:rFonts w:ascii="Charter Roman" w:hAnsi="Charter Roman"/>
          <w:sz w:val="24"/>
          <w:lang w:val="es-ES_tradnl"/>
        </w:rPr>
      </w:pPr>
      <w:proofErr w:type="spellStart"/>
      <w:r>
        <w:rPr>
          <w:rFonts w:ascii="Charter Roman" w:hAnsi="Charter Roman"/>
          <w:sz w:val="24"/>
          <w:lang w:val="es-ES_tradnl"/>
        </w:rPr>
        <w:t>Indice</w:t>
      </w:r>
      <w:proofErr w:type="spellEnd"/>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r>
      <w:r>
        <w:rPr>
          <w:rFonts w:ascii="Charter Roman" w:hAnsi="Charter Roman"/>
          <w:sz w:val="24"/>
          <w:lang w:val="es-ES_tradnl"/>
        </w:rPr>
        <w:tab/>
        <w:t>2</w:t>
      </w:r>
    </w:p>
    <w:p w14:paraId="29113C43" w14:textId="77777777" w:rsidR="001D0504" w:rsidRPr="00AD7132" w:rsidRDefault="00AD3A32" w:rsidP="001D0504">
      <w:pPr>
        <w:pStyle w:val="Heading8"/>
        <w:rPr>
          <w:rFonts w:ascii="Charter Roman" w:hAnsi="Charter Roman"/>
          <w:sz w:val="24"/>
          <w:lang w:val="es-ES_tradnl"/>
        </w:rPr>
      </w:pPr>
      <w:r w:rsidRPr="00AD7132">
        <w:rPr>
          <w:rFonts w:ascii="Charter Roman" w:hAnsi="Charter Roman"/>
          <w:sz w:val="24"/>
          <w:lang w:val="es-ES_tradnl"/>
        </w:rPr>
        <w:t>Propósito</w:t>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1D0504" w:rsidRPr="00AD7132">
        <w:rPr>
          <w:rFonts w:ascii="Charter Roman" w:hAnsi="Charter Roman"/>
          <w:sz w:val="24"/>
          <w:lang w:val="es-ES_tradnl"/>
        </w:rPr>
        <w:tab/>
      </w:r>
      <w:r w:rsidR="00AD7132">
        <w:rPr>
          <w:rFonts w:ascii="Charter Roman" w:hAnsi="Charter Roman"/>
          <w:sz w:val="24"/>
          <w:lang w:val="es-ES_tradnl"/>
        </w:rPr>
        <w:tab/>
      </w:r>
      <w:r w:rsidR="00AD7132">
        <w:rPr>
          <w:rFonts w:ascii="Charter Roman" w:hAnsi="Charter Roman"/>
          <w:sz w:val="24"/>
          <w:lang w:val="es-ES_tradnl"/>
        </w:rPr>
        <w:tab/>
      </w:r>
      <w:r w:rsidR="00AD7132">
        <w:rPr>
          <w:rFonts w:ascii="Charter Roman" w:hAnsi="Charter Roman"/>
          <w:sz w:val="24"/>
          <w:lang w:val="es-ES_tradnl"/>
        </w:rPr>
        <w:tab/>
        <w:t>3</w:t>
      </w:r>
    </w:p>
    <w:p w14:paraId="15419608" w14:textId="77777777" w:rsidR="001D0504" w:rsidRPr="00AD7132" w:rsidRDefault="00AD3A32" w:rsidP="00023E04">
      <w:pPr>
        <w:rPr>
          <w:rFonts w:ascii="Charter Roman" w:hAnsi="Charter Roman" w:cs="Arial"/>
          <w:lang w:val="es-ES_tradnl"/>
        </w:rPr>
      </w:pPr>
      <w:r w:rsidRPr="00AD7132">
        <w:rPr>
          <w:rFonts w:ascii="Charter Roman" w:hAnsi="Charter Roman" w:cs="Arial"/>
          <w:lang w:val="es-ES_tradnl"/>
        </w:rPr>
        <w:t>Entidad Organizadora</w:t>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t>3</w:t>
      </w:r>
    </w:p>
    <w:p w14:paraId="10257385" w14:textId="77777777" w:rsidR="00AD3A32" w:rsidRPr="00AD7132" w:rsidRDefault="00AD3A32" w:rsidP="00AD3A32">
      <w:pPr>
        <w:rPr>
          <w:rFonts w:ascii="Charter Roman" w:hAnsi="Charter Roman" w:cs="Arial"/>
          <w:lang w:val="es-ES"/>
        </w:rPr>
      </w:pPr>
      <w:r w:rsidRPr="00AD7132">
        <w:rPr>
          <w:rFonts w:ascii="Charter Roman" w:hAnsi="Charter Roman" w:cs="Arial"/>
          <w:lang w:val="es-ES"/>
        </w:rPr>
        <w:t>Contenido académico</w:t>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r>
      <w:r w:rsidR="00AD7132">
        <w:rPr>
          <w:rFonts w:ascii="Charter Roman" w:hAnsi="Charter Roman" w:cs="Arial"/>
          <w:lang w:val="es-ES"/>
        </w:rPr>
        <w:tab/>
        <w:t>3</w:t>
      </w:r>
    </w:p>
    <w:p w14:paraId="07CD7B27" w14:textId="77777777" w:rsidR="00AD3A32" w:rsidRPr="00AD7132" w:rsidRDefault="00AD3A32" w:rsidP="001D0504">
      <w:pPr>
        <w:rPr>
          <w:rFonts w:ascii="Charter Roman" w:hAnsi="Charter Roman" w:cs="Arial"/>
          <w:lang w:val="es-ES_tradnl"/>
        </w:rPr>
      </w:pPr>
      <w:r w:rsidRPr="00AD7132">
        <w:rPr>
          <w:rFonts w:ascii="Charter Roman" w:hAnsi="Charter Roman" w:cs="Arial"/>
          <w:lang w:val="es-ES_tradnl"/>
        </w:rPr>
        <w:t>Cursos requeridos</w:t>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t>3</w:t>
      </w:r>
    </w:p>
    <w:p w14:paraId="70FA45BB" w14:textId="77777777" w:rsidR="00AD3A32" w:rsidRPr="00AD7132" w:rsidRDefault="00AD3A32" w:rsidP="001D0504">
      <w:pPr>
        <w:rPr>
          <w:rFonts w:ascii="Charter Roman" w:hAnsi="Charter Roman" w:cs="Arial"/>
          <w:lang w:val="es-ES_tradnl"/>
        </w:rPr>
      </w:pPr>
      <w:r w:rsidRPr="00AD7132">
        <w:rPr>
          <w:rFonts w:ascii="Charter Roman" w:hAnsi="Charter Roman" w:cs="Arial"/>
          <w:lang w:val="es-ES_tradnl"/>
        </w:rPr>
        <w:t>Tecnología</w:t>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t>4</w:t>
      </w:r>
    </w:p>
    <w:p w14:paraId="4C520A79" w14:textId="77777777" w:rsidR="00B57F50" w:rsidRPr="00AD7132" w:rsidRDefault="00B57F50" w:rsidP="00B57F50">
      <w:pPr>
        <w:rPr>
          <w:rFonts w:ascii="Charter Roman" w:hAnsi="Charter Roman" w:cs="Arial"/>
          <w:lang w:val="es-ES_tradnl"/>
        </w:rPr>
      </w:pPr>
      <w:r w:rsidRPr="00AD7132">
        <w:rPr>
          <w:rFonts w:ascii="Charter Roman" w:hAnsi="Charter Roman" w:cs="Arial"/>
          <w:lang w:val="es-ES_tradnl"/>
        </w:rPr>
        <w:t>Requisitos para estudiantes</w:t>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t>4</w:t>
      </w:r>
    </w:p>
    <w:p w14:paraId="0268A166" w14:textId="1DB44384" w:rsidR="00B57F50" w:rsidRPr="00AD7132" w:rsidRDefault="00B57F50" w:rsidP="001D0504">
      <w:pPr>
        <w:rPr>
          <w:rFonts w:ascii="Charter Roman" w:hAnsi="Charter Roman" w:cs="Arial"/>
          <w:lang w:val="es-ES_tradnl"/>
        </w:rPr>
      </w:pPr>
      <w:r w:rsidRPr="00AD7132">
        <w:rPr>
          <w:rFonts w:ascii="Charter Roman" w:hAnsi="Charter Roman" w:cs="Arial"/>
          <w:lang w:val="es-ES_tradnl"/>
        </w:rPr>
        <w:t>Ad</w:t>
      </w:r>
      <w:r w:rsidR="00AD7132">
        <w:rPr>
          <w:rFonts w:ascii="Charter Roman" w:hAnsi="Charter Roman" w:cs="Arial"/>
          <w:lang w:val="es-ES_tradnl"/>
        </w:rPr>
        <w:t>misiones y reclutamiento</w:t>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C06C8B">
        <w:rPr>
          <w:rFonts w:ascii="Charter Roman" w:hAnsi="Charter Roman" w:cs="Arial"/>
          <w:lang w:val="es-ES_tradnl"/>
        </w:rPr>
        <w:t>5</w:t>
      </w:r>
    </w:p>
    <w:p w14:paraId="03046694" w14:textId="77777777" w:rsidR="00B57F50" w:rsidRPr="00AD7132" w:rsidRDefault="00AD7132" w:rsidP="00B57F50">
      <w:pPr>
        <w:rPr>
          <w:rFonts w:ascii="Charter Roman" w:hAnsi="Charter Roman" w:cs="Arial"/>
          <w:lang w:val="es-ES_tradnl"/>
        </w:rPr>
      </w:pPr>
      <w:r>
        <w:rPr>
          <w:rFonts w:ascii="Charter Roman" w:hAnsi="Charter Roman" w:cs="Arial"/>
          <w:lang w:val="es-ES_tradnl"/>
        </w:rPr>
        <w:t>Conducta</w:t>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t>5</w:t>
      </w:r>
    </w:p>
    <w:p w14:paraId="5ADFE8CC" w14:textId="2E5F29CC" w:rsidR="00AD3A32" w:rsidRDefault="00AD3A32" w:rsidP="001D0504">
      <w:pPr>
        <w:rPr>
          <w:rFonts w:ascii="Charter Roman" w:hAnsi="Charter Roman" w:cs="Arial"/>
          <w:lang w:val="es-ES_tradnl"/>
        </w:rPr>
      </w:pPr>
      <w:r w:rsidRPr="00AD7132">
        <w:rPr>
          <w:rFonts w:ascii="Charter Roman" w:hAnsi="Charter Roman" w:cs="Arial"/>
          <w:lang w:val="es-ES_tradnl"/>
        </w:rPr>
        <w:t>Asistencia</w:t>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AD7132">
        <w:rPr>
          <w:rFonts w:ascii="Charter Roman" w:hAnsi="Charter Roman" w:cs="Arial"/>
          <w:lang w:val="es-ES_tradnl"/>
        </w:rPr>
        <w:tab/>
      </w:r>
      <w:r w:rsidR="00C06C8B">
        <w:rPr>
          <w:rFonts w:ascii="Charter Roman" w:hAnsi="Charter Roman" w:cs="Arial"/>
          <w:lang w:val="es-ES_tradnl"/>
        </w:rPr>
        <w:t>6</w:t>
      </w:r>
    </w:p>
    <w:p w14:paraId="5AF2D150" w14:textId="00914598" w:rsidR="001D04CC" w:rsidRDefault="001D04CC" w:rsidP="001D0504">
      <w:pPr>
        <w:rPr>
          <w:rFonts w:ascii="Charter Roman" w:hAnsi="Charter Roman" w:cs="Arial"/>
          <w:lang w:val="es-ES_tradnl"/>
        </w:rPr>
      </w:pPr>
      <w:r>
        <w:rPr>
          <w:rFonts w:ascii="Charter Roman" w:hAnsi="Charter Roman" w:cs="Arial"/>
          <w:lang w:val="es-ES_tradnl"/>
        </w:rPr>
        <w:t>Participación</w:t>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sidR="00A32D22">
        <w:rPr>
          <w:rFonts w:ascii="Charter Roman" w:hAnsi="Charter Roman" w:cs="Arial"/>
          <w:lang w:val="es-ES_tradnl"/>
        </w:rPr>
        <w:t>6</w:t>
      </w:r>
    </w:p>
    <w:p w14:paraId="3054E240" w14:textId="29ECCD72" w:rsidR="001D04CC" w:rsidRPr="00AD7132" w:rsidRDefault="001D04CC" w:rsidP="001D0504">
      <w:pPr>
        <w:rPr>
          <w:rFonts w:ascii="Charter Roman" w:hAnsi="Charter Roman" w:cs="Arial"/>
          <w:lang w:val="es-ES_tradnl"/>
        </w:rPr>
      </w:pPr>
      <w:r>
        <w:rPr>
          <w:rFonts w:ascii="Charter Roman" w:hAnsi="Charter Roman" w:cs="Arial"/>
          <w:lang w:val="es-ES_tradnl"/>
        </w:rPr>
        <w:t xml:space="preserve">Videos de </w:t>
      </w:r>
      <w:proofErr w:type="gramStart"/>
      <w:r>
        <w:rPr>
          <w:rFonts w:ascii="Charter Roman" w:hAnsi="Charter Roman" w:cs="Arial"/>
          <w:lang w:val="es-ES_tradnl"/>
        </w:rPr>
        <w:t>Zoom</w:t>
      </w:r>
      <w:proofErr w:type="gramEnd"/>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sidR="00C06C8B">
        <w:rPr>
          <w:rFonts w:ascii="Charter Roman" w:hAnsi="Charter Roman" w:cs="Arial"/>
          <w:lang w:val="es-ES_tradnl"/>
        </w:rPr>
        <w:t>7</w:t>
      </w:r>
    </w:p>
    <w:p w14:paraId="43787237" w14:textId="60278912" w:rsidR="00AD3A32" w:rsidRDefault="00AD3A32" w:rsidP="001D0504">
      <w:pPr>
        <w:rPr>
          <w:rFonts w:ascii="Charter Roman" w:hAnsi="Charter Roman" w:cs="Arial"/>
          <w:lang w:val="es-ES_tradnl"/>
        </w:rPr>
      </w:pPr>
      <w:r w:rsidRPr="00AD7132">
        <w:rPr>
          <w:rFonts w:ascii="Charter Roman" w:hAnsi="Charter Roman" w:cs="Arial"/>
          <w:lang w:val="es-ES_tradnl"/>
        </w:rPr>
        <w:t>Notas</w:t>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1D04CC">
        <w:rPr>
          <w:rFonts w:ascii="Charter Roman" w:hAnsi="Charter Roman" w:cs="Arial"/>
          <w:lang w:val="es-ES_tradnl"/>
        </w:rPr>
        <w:tab/>
      </w:r>
      <w:r w:rsidR="00C06C8B">
        <w:rPr>
          <w:rFonts w:ascii="Charter Roman" w:hAnsi="Charter Roman" w:cs="Arial"/>
          <w:lang w:val="es-ES_tradnl"/>
        </w:rPr>
        <w:t>7</w:t>
      </w:r>
    </w:p>
    <w:p w14:paraId="25AB70CA" w14:textId="39CD4C60" w:rsidR="00C06C8B" w:rsidRPr="00AD7132" w:rsidRDefault="00C06C8B" w:rsidP="001D0504">
      <w:pPr>
        <w:rPr>
          <w:rFonts w:ascii="Charter Roman" w:hAnsi="Charter Roman" w:cs="Arial"/>
          <w:lang w:val="es-ES_tradnl"/>
        </w:rPr>
      </w:pPr>
      <w:r>
        <w:rPr>
          <w:rFonts w:ascii="Charter Roman" w:hAnsi="Charter Roman" w:cs="Arial"/>
          <w:lang w:val="es-ES_tradnl"/>
        </w:rPr>
        <w:t>Graduación y diplomas</w:t>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t>8</w:t>
      </w:r>
    </w:p>
    <w:p w14:paraId="7EC26DF6" w14:textId="273136ED" w:rsidR="00F824E2" w:rsidRDefault="00B57F50" w:rsidP="001D04CC">
      <w:pPr>
        <w:rPr>
          <w:rFonts w:ascii="Charter Roman" w:hAnsi="Charter Roman" w:cs="Arial"/>
          <w:lang w:val="es-ES_tradnl"/>
        </w:rPr>
      </w:pPr>
      <w:r w:rsidRPr="00AD7132">
        <w:rPr>
          <w:rFonts w:ascii="Charter Roman" w:hAnsi="Charter Roman" w:cs="Arial"/>
          <w:lang w:val="es-ES_tradnl"/>
        </w:rPr>
        <w:t>Costo del programa</w:t>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00C06C8B">
        <w:rPr>
          <w:rFonts w:ascii="Charter Roman" w:hAnsi="Charter Roman" w:cs="Arial"/>
          <w:lang w:val="es-ES_tradnl"/>
        </w:rPr>
        <w:t>8</w:t>
      </w:r>
    </w:p>
    <w:p w14:paraId="0401693C" w14:textId="6483E84A" w:rsidR="006C5F06" w:rsidRPr="00AD7132" w:rsidRDefault="006C5F06" w:rsidP="001D04CC">
      <w:pPr>
        <w:rPr>
          <w:rFonts w:ascii="Charter Roman" w:hAnsi="Charter Roman" w:cs="Arial"/>
          <w:lang w:val="es-ES_tradnl"/>
        </w:rPr>
      </w:pPr>
      <w:r>
        <w:rPr>
          <w:rFonts w:ascii="Charter Roman" w:hAnsi="Charter Roman" w:cs="Arial"/>
          <w:lang w:val="es-ES_tradnl"/>
        </w:rPr>
        <w:t>Facultad</w:t>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Pr>
          <w:rFonts w:ascii="Charter Roman" w:hAnsi="Charter Roman" w:cs="Arial"/>
          <w:lang w:val="es-ES_tradnl"/>
        </w:rPr>
        <w:tab/>
      </w:r>
      <w:r w:rsidR="005937C9">
        <w:rPr>
          <w:rFonts w:ascii="Charter Roman" w:hAnsi="Charter Roman" w:cs="Arial"/>
          <w:lang w:val="es-ES_tradnl"/>
        </w:rPr>
        <w:t>9</w:t>
      </w:r>
    </w:p>
    <w:p w14:paraId="452EE7CE" w14:textId="0DE0B346" w:rsidR="00AD3A32" w:rsidRPr="00AD7132" w:rsidRDefault="00B57F50" w:rsidP="001D0504">
      <w:pPr>
        <w:rPr>
          <w:rFonts w:ascii="Charter Roman" w:hAnsi="Charter Roman" w:cs="Arial"/>
          <w:lang w:val="es-ES_tradnl"/>
        </w:rPr>
      </w:pPr>
      <w:r w:rsidRPr="00AD7132">
        <w:rPr>
          <w:rFonts w:ascii="Charter Roman" w:hAnsi="Charter Roman" w:cs="Arial"/>
          <w:lang w:val="es-ES_tradnl"/>
        </w:rPr>
        <w:t>Información de contacto</w:t>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005937C9">
        <w:rPr>
          <w:rFonts w:ascii="Charter Roman" w:hAnsi="Charter Roman" w:cs="Arial"/>
          <w:lang w:val="es-ES_tradnl"/>
        </w:rPr>
        <w:t>10</w:t>
      </w:r>
    </w:p>
    <w:p w14:paraId="337FAED7" w14:textId="39865A02" w:rsidR="001D0504" w:rsidRPr="00AD7132" w:rsidRDefault="00AD3A32" w:rsidP="00AD3A32">
      <w:pPr>
        <w:rPr>
          <w:rFonts w:ascii="Charter Roman" w:hAnsi="Charter Roman" w:cs="Arial"/>
          <w:lang w:val="es-ES_tradnl"/>
        </w:rPr>
      </w:pPr>
      <w:r w:rsidRPr="00AD7132">
        <w:rPr>
          <w:rFonts w:ascii="Charter Roman" w:hAnsi="Charter Roman" w:cs="Arial"/>
          <w:lang w:val="es-ES_tradnl"/>
        </w:rPr>
        <w:t>Acuerdo de trabajo</w:t>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Pr="00AD7132">
        <w:rPr>
          <w:rFonts w:ascii="Charter Roman" w:hAnsi="Charter Roman" w:cs="Arial"/>
          <w:lang w:val="es-ES_tradnl"/>
        </w:rPr>
        <w:tab/>
      </w:r>
      <w:r w:rsidR="001D0504" w:rsidRPr="00AD7132">
        <w:rPr>
          <w:rFonts w:ascii="Charter Roman" w:hAnsi="Charter Roman" w:cs="Arial"/>
          <w:lang w:val="es-ES_tradnl"/>
        </w:rPr>
        <w:tab/>
      </w:r>
      <w:r w:rsidR="006C5F06">
        <w:rPr>
          <w:rFonts w:ascii="Charter Roman" w:hAnsi="Charter Roman" w:cs="Arial"/>
          <w:lang w:val="es-ES_tradnl"/>
        </w:rPr>
        <w:tab/>
      </w:r>
      <w:r w:rsidR="006C5F06">
        <w:rPr>
          <w:rFonts w:ascii="Charter Roman" w:hAnsi="Charter Roman" w:cs="Arial"/>
          <w:lang w:val="es-ES_tradnl"/>
        </w:rPr>
        <w:tab/>
      </w:r>
      <w:r w:rsidR="006C5F06">
        <w:rPr>
          <w:rFonts w:ascii="Charter Roman" w:hAnsi="Charter Roman" w:cs="Arial"/>
          <w:lang w:val="es-ES_tradnl"/>
        </w:rPr>
        <w:tab/>
      </w:r>
      <w:r w:rsidR="006C5F06">
        <w:rPr>
          <w:rFonts w:ascii="Charter Roman" w:hAnsi="Charter Roman" w:cs="Arial"/>
          <w:lang w:val="es-ES_tradnl"/>
        </w:rPr>
        <w:tab/>
      </w:r>
      <w:r w:rsidR="00C06C8B">
        <w:rPr>
          <w:rFonts w:ascii="Charter Roman" w:hAnsi="Charter Roman" w:cs="Arial"/>
          <w:lang w:val="es-ES_tradnl"/>
        </w:rPr>
        <w:t>1</w:t>
      </w:r>
      <w:r w:rsidR="005937C9">
        <w:rPr>
          <w:rFonts w:ascii="Charter Roman" w:hAnsi="Charter Roman" w:cs="Arial"/>
          <w:lang w:val="es-ES_tradnl"/>
        </w:rPr>
        <w:t>1</w:t>
      </w:r>
    </w:p>
    <w:p w14:paraId="44634240" w14:textId="77777777" w:rsidR="00AD3A32" w:rsidRPr="00AD7132" w:rsidRDefault="00AD3A32" w:rsidP="001D0504">
      <w:pPr>
        <w:rPr>
          <w:rFonts w:ascii="Charter Roman" w:hAnsi="Charter Roman" w:cs="Arial"/>
          <w:lang w:val="es-ES"/>
        </w:rPr>
      </w:pPr>
    </w:p>
    <w:p w14:paraId="2EF16A6B" w14:textId="77777777" w:rsidR="003B008B" w:rsidRPr="00AD7132" w:rsidRDefault="003B008B" w:rsidP="006747A2">
      <w:pPr>
        <w:pStyle w:val="NormalWeb"/>
        <w:spacing w:before="0" w:beforeAutospacing="0" w:after="0" w:afterAutospacing="0"/>
        <w:jc w:val="center"/>
        <w:rPr>
          <w:rFonts w:ascii="Charter Roman" w:hAnsi="Charter Roman"/>
          <w:b/>
          <w:lang w:val="es-ES"/>
        </w:rPr>
      </w:pPr>
    </w:p>
    <w:p w14:paraId="7E8C4430"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6620E3EA"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16D4793A"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703B6B27"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328AA324"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0BA16C2E"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4ABFDADB"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3D3BDB9A"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3C6466D5"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72C9C295"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413AB9BA"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04F3E81F"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1C1C8EAF"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0E9A8381"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58B39A9E"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7D3F866C"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0914D413"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7F1893AC" w14:textId="77777777" w:rsidR="00B57F50" w:rsidRPr="00AD7132" w:rsidRDefault="00B57F50" w:rsidP="006747A2">
      <w:pPr>
        <w:pStyle w:val="NormalWeb"/>
        <w:spacing w:before="0" w:beforeAutospacing="0" w:after="0" w:afterAutospacing="0"/>
        <w:jc w:val="center"/>
        <w:rPr>
          <w:rFonts w:ascii="Charter Roman" w:hAnsi="Charter Roman"/>
          <w:b/>
          <w:lang w:val="es-ES"/>
        </w:rPr>
      </w:pPr>
    </w:p>
    <w:p w14:paraId="6CE62538" w14:textId="77777777" w:rsidR="00B57F50" w:rsidRDefault="00B57F50" w:rsidP="006747A2">
      <w:pPr>
        <w:pStyle w:val="NormalWeb"/>
        <w:spacing w:before="0" w:beforeAutospacing="0" w:after="0" w:afterAutospacing="0"/>
        <w:jc w:val="center"/>
        <w:rPr>
          <w:rFonts w:ascii="Charter Roman" w:hAnsi="Charter Roman"/>
          <w:b/>
          <w:lang w:val="es-ES"/>
        </w:rPr>
      </w:pPr>
    </w:p>
    <w:p w14:paraId="1A4DECC8" w14:textId="77777777" w:rsidR="005E6465" w:rsidRDefault="005E6465" w:rsidP="005E6465">
      <w:pPr>
        <w:pStyle w:val="NormalWeb"/>
        <w:spacing w:before="0" w:beforeAutospacing="0" w:after="0" w:afterAutospacing="0"/>
        <w:rPr>
          <w:rFonts w:ascii="Charter Roman" w:hAnsi="Charter Roman"/>
          <w:b/>
          <w:lang w:val="es-ES"/>
        </w:rPr>
      </w:pPr>
    </w:p>
    <w:p w14:paraId="6FE258B3" w14:textId="77777777" w:rsidR="00C06C8B" w:rsidRPr="00AD7132" w:rsidRDefault="00C06C8B" w:rsidP="005E6465">
      <w:pPr>
        <w:pStyle w:val="NormalWeb"/>
        <w:spacing w:before="0" w:beforeAutospacing="0" w:after="0" w:afterAutospacing="0"/>
        <w:rPr>
          <w:rFonts w:ascii="Charter Roman" w:hAnsi="Charter Roman"/>
          <w:b/>
          <w:lang w:val="es-ES"/>
        </w:rPr>
      </w:pPr>
    </w:p>
    <w:p w14:paraId="3A8164FC" w14:textId="77777777" w:rsidR="006747A2" w:rsidRPr="00AD7132" w:rsidRDefault="006747A2" w:rsidP="004C3B11">
      <w:pPr>
        <w:pStyle w:val="NormalWeb"/>
        <w:spacing w:before="0" w:beforeAutospacing="0" w:after="0" w:afterAutospacing="0"/>
        <w:jc w:val="center"/>
        <w:rPr>
          <w:rFonts w:ascii="Charter Roman" w:hAnsi="Charter Roman"/>
          <w:b/>
          <w:lang w:val="es-ES"/>
        </w:rPr>
      </w:pPr>
      <w:r w:rsidRPr="00AD7132">
        <w:rPr>
          <w:rFonts w:ascii="Charter Roman" w:hAnsi="Charter Roman"/>
          <w:b/>
          <w:lang w:val="es-ES"/>
        </w:rPr>
        <w:lastRenderedPageBreak/>
        <w:t xml:space="preserve">Programa de Maestría </w:t>
      </w:r>
      <w:r w:rsidR="004C3B11" w:rsidRPr="00AD7132">
        <w:rPr>
          <w:rFonts w:ascii="Charter Roman" w:hAnsi="Charter Roman"/>
          <w:b/>
          <w:lang w:val="es-ES"/>
        </w:rPr>
        <w:t>de</w:t>
      </w:r>
      <w:r w:rsidRPr="00AD7132">
        <w:rPr>
          <w:rFonts w:ascii="Charter Roman" w:hAnsi="Charter Roman"/>
          <w:b/>
          <w:lang w:val="es-ES"/>
        </w:rPr>
        <w:t xml:space="preserve"> Teología Práctica</w:t>
      </w:r>
    </w:p>
    <w:p w14:paraId="110BF775" w14:textId="77777777" w:rsidR="00CD741D" w:rsidRPr="00AD7132" w:rsidRDefault="00CD741D" w:rsidP="006747A2">
      <w:pPr>
        <w:pStyle w:val="NormalWeb"/>
        <w:spacing w:before="0" w:beforeAutospacing="0" w:after="0" w:afterAutospacing="0"/>
        <w:jc w:val="center"/>
        <w:rPr>
          <w:rFonts w:ascii="Charter Roman" w:hAnsi="Charter Roman"/>
          <w:b/>
          <w:lang w:val="es-ES"/>
        </w:rPr>
      </w:pPr>
    </w:p>
    <w:p w14:paraId="13210A2A" w14:textId="77777777" w:rsidR="006747A2" w:rsidRPr="00AD7132" w:rsidRDefault="006747A2" w:rsidP="006747A2">
      <w:pPr>
        <w:pStyle w:val="NormalWeb"/>
        <w:spacing w:before="0" w:beforeAutospacing="0" w:after="0" w:afterAutospacing="0"/>
        <w:rPr>
          <w:rFonts w:ascii="Charter Roman" w:hAnsi="Charter Roman"/>
          <w:b/>
          <w:lang w:val="es-ES"/>
        </w:rPr>
      </w:pPr>
      <w:r w:rsidRPr="00AD7132">
        <w:rPr>
          <w:rFonts w:ascii="Charter Roman" w:hAnsi="Charter Roman"/>
          <w:b/>
          <w:lang w:val="es-ES"/>
        </w:rPr>
        <w:t>Propósito</w:t>
      </w:r>
    </w:p>
    <w:p w14:paraId="758FABBF" w14:textId="4954E5D3" w:rsidR="000C720A" w:rsidRPr="00AD7132" w:rsidRDefault="000C720A" w:rsidP="004C3B11">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 xml:space="preserve">Reconociendo la necesidad de seguir capacitando a los líderes y miembros de la iglesia de Cristo, </w:t>
      </w:r>
      <w:r w:rsidR="00453F3E">
        <w:rPr>
          <w:rFonts w:ascii="Charter Roman" w:hAnsi="Charter Roman"/>
          <w:bCs/>
          <w:lang w:val="es-ES"/>
        </w:rPr>
        <w:t xml:space="preserve">hemos creado </w:t>
      </w:r>
      <w:r w:rsidR="006747A2" w:rsidRPr="00AD7132">
        <w:rPr>
          <w:rFonts w:ascii="Charter Roman" w:hAnsi="Charter Roman"/>
          <w:bCs/>
          <w:lang w:val="es-ES"/>
        </w:rPr>
        <w:t xml:space="preserve">un programa cooperativo de </w:t>
      </w:r>
      <w:r w:rsidR="004C3B11" w:rsidRPr="00AD7132">
        <w:rPr>
          <w:rFonts w:ascii="Charter Roman" w:hAnsi="Charter Roman"/>
          <w:bCs/>
          <w:lang w:val="es-ES"/>
        </w:rPr>
        <w:t xml:space="preserve">una </w:t>
      </w:r>
      <w:r w:rsidR="006747A2" w:rsidRPr="00AD7132">
        <w:rPr>
          <w:rFonts w:ascii="Charter Roman" w:hAnsi="Charter Roman"/>
          <w:bCs/>
          <w:lang w:val="es-ES"/>
        </w:rPr>
        <w:t xml:space="preserve">Maestría </w:t>
      </w:r>
      <w:r w:rsidR="004C3B11" w:rsidRPr="00AD7132">
        <w:rPr>
          <w:rFonts w:ascii="Charter Roman" w:hAnsi="Charter Roman"/>
          <w:bCs/>
          <w:lang w:val="es-ES"/>
        </w:rPr>
        <w:t>de</w:t>
      </w:r>
      <w:r w:rsidR="006747A2" w:rsidRPr="00AD7132">
        <w:rPr>
          <w:rFonts w:ascii="Charter Roman" w:hAnsi="Charter Roman"/>
          <w:bCs/>
          <w:lang w:val="es-ES"/>
        </w:rPr>
        <w:t xml:space="preserve"> Teología Práctica </w:t>
      </w:r>
      <w:r w:rsidR="00C618A6" w:rsidRPr="00AD7132">
        <w:rPr>
          <w:rFonts w:ascii="Charter Roman" w:hAnsi="Charter Roman"/>
          <w:bCs/>
          <w:lang w:val="es-ES"/>
        </w:rPr>
        <w:t>(MTP</w:t>
      </w:r>
      <w:r w:rsidR="006747A2" w:rsidRPr="00AD7132">
        <w:rPr>
          <w:rFonts w:ascii="Charter Roman" w:hAnsi="Charter Roman"/>
          <w:bCs/>
          <w:lang w:val="es-ES"/>
        </w:rPr>
        <w:t xml:space="preserve">) en español para graduados de </w:t>
      </w:r>
      <w:r w:rsidR="00C618A6" w:rsidRPr="00AD7132">
        <w:rPr>
          <w:rFonts w:ascii="Charter Roman" w:hAnsi="Charter Roman"/>
          <w:bCs/>
          <w:lang w:val="es-ES"/>
        </w:rPr>
        <w:t xml:space="preserve">escuelas como </w:t>
      </w:r>
      <w:r w:rsidR="0047429D">
        <w:rPr>
          <w:rFonts w:ascii="Charter Roman" w:hAnsi="Charter Roman"/>
          <w:bCs/>
          <w:lang w:val="es-ES"/>
        </w:rPr>
        <w:t xml:space="preserve">el Instituto </w:t>
      </w:r>
      <w:r w:rsidR="006747A2" w:rsidRPr="00AD7132">
        <w:rPr>
          <w:rFonts w:ascii="Charter Roman" w:hAnsi="Charter Roman"/>
          <w:bCs/>
          <w:lang w:val="es-ES"/>
        </w:rPr>
        <w:t xml:space="preserve">Baxter, </w:t>
      </w:r>
      <w:r w:rsidR="0047429D">
        <w:rPr>
          <w:rFonts w:ascii="Charter Roman" w:hAnsi="Charter Roman"/>
          <w:bCs/>
          <w:lang w:val="es-ES"/>
        </w:rPr>
        <w:t xml:space="preserve">la Escuela Quiteña de Estudios Bíblicos, el Instituto Bíblico Internacional de Texas, </w:t>
      </w:r>
      <w:proofErr w:type="spellStart"/>
      <w:r w:rsidR="006747A2" w:rsidRPr="00AD7132">
        <w:rPr>
          <w:rFonts w:ascii="Charter Roman" w:hAnsi="Charter Roman"/>
          <w:bCs/>
          <w:lang w:val="es-ES"/>
        </w:rPr>
        <w:t>Sunset</w:t>
      </w:r>
      <w:proofErr w:type="spellEnd"/>
      <w:r w:rsidR="0047429D">
        <w:rPr>
          <w:rFonts w:ascii="Charter Roman" w:hAnsi="Charter Roman"/>
          <w:bCs/>
          <w:lang w:val="es-ES"/>
        </w:rPr>
        <w:t xml:space="preserve"> International </w:t>
      </w:r>
      <w:proofErr w:type="spellStart"/>
      <w:r w:rsidR="0047429D">
        <w:rPr>
          <w:rFonts w:ascii="Charter Roman" w:hAnsi="Charter Roman"/>
          <w:bCs/>
          <w:lang w:val="es-ES"/>
        </w:rPr>
        <w:t>Bible</w:t>
      </w:r>
      <w:proofErr w:type="spellEnd"/>
      <w:r w:rsidR="0047429D">
        <w:rPr>
          <w:rFonts w:ascii="Charter Roman" w:hAnsi="Charter Roman"/>
          <w:bCs/>
          <w:lang w:val="es-ES"/>
        </w:rPr>
        <w:t xml:space="preserve"> </w:t>
      </w:r>
      <w:proofErr w:type="spellStart"/>
      <w:r w:rsidR="0047429D">
        <w:rPr>
          <w:rFonts w:ascii="Charter Roman" w:hAnsi="Charter Roman"/>
          <w:bCs/>
          <w:lang w:val="es-ES"/>
        </w:rPr>
        <w:t>Institute</w:t>
      </w:r>
      <w:proofErr w:type="spellEnd"/>
      <w:r w:rsidR="00EF5481">
        <w:rPr>
          <w:rFonts w:ascii="Charter Roman" w:hAnsi="Charter Roman"/>
          <w:bCs/>
          <w:lang w:val="es-ES"/>
        </w:rPr>
        <w:t>, el Instituto Bíblico de Baja California, o el Instituto Latinoamericano de Estudios Bíblicos</w:t>
      </w:r>
      <w:r w:rsidR="0047429D">
        <w:rPr>
          <w:rFonts w:ascii="Charter Roman" w:hAnsi="Charter Roman"/>
          <w:bCs/>
          <w:lang w:val="es-ES"/>
        </w:rPr>
        <w:t>.</w:t>
      </w:r>
    </w:p>
    <w:p w14:paraId="23BCAAF6" w14:textId="77777777" w:rsidR="000C720A" w:rsidRPr="00AD7132" w:rsidRDefault="000C720A" w:rsidP="000C720A">
      <w:pPr>
        <w:pStyle w:val="NormalWeb"/>
        <w:spacing w:before="0" w:beforeAutospacing="0" w:after="0" w:afterAutospacing="0"/>
        <w:rPr>
          <w:rFonts w:ascii="Charter Roman" w:hAnsi="Charter Roman"/>
          <w:bCs/>
          <w:lang w:val="es-ES"/>
        </w:rPr>
      </w:pPr>
    </w:p>
    <w:p w14:paraId="17F75A7D" w14:textId="77777777" w:rsidR="000C720A" w:rsidRPr="00AD7132" w:rsidRDefault="000C720A" w:rsidP="000C720A">
      <w:pPr>
        <w:pStyle w:val="NormalWeb"/>
        <w:spacing w:before="0" w:beforeAutospacing="0" w:after="0" w:afterAutospacing="0"/>
        <w:rPr>
          <w:rFonts w:ascii="Charter Roman" w:hAnsi="Charter Roman"/>
          <w:b/>
          <w:lang w:val="es-ES"/>
        </w:rPr>
      </w:pPr>
      <w:r w:rsidRPr="00AD7132">
        <w:rPr>
          <w:rFonts w:ascii="Charter Roman" w:hAnsi="Charter Roman"/>
          <w:b/>
          <w:lang w:val="es-ES"/>
        </w:rPr>
        <w:t>Entidad Organizadora</w:t>
      </w:r>
    </w:p>
    <w:p w14:paraId="07572CF4" w14:textId="0D8E4363" w:rsidR="006747A2" w:rsidRPr="00AD7132" w:rsidRDefault="006747A2" w:rsidP="000C720A">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Como</w:t>
      </w:r>
      <w:r w:rsidR="00C618A6" w:rsidRPr="00AD7132">
        <w:rPr>
          <w:rFonts w:ascii="Charter Roman" w:hAnsi="Charter Roman"/>
          <w:bCs/>
          <w:lang w:val="es-ES"/>
        </w:rPr>
        <w:t xml:space="preserve"> </w:t>
      </w:r>
      <w:r w:rsidR="000C720A" w:rsidRPr="00AD7132">
        <w:rPr>
          <w:rFonts w:ascii="Charter Roman" w:hAnsi="Charter Roman"/>
          <w:bCs/>
          <w:lang w:val="es-ES"/>
        </w:rPr>
        <w:t xml:space="preserve">esto es </w:t>
      </w:r>
      <w:r w:rsidR="00275CE0">
        <w:rPr>
          <w:rFonts w:ascii="Charter Roman" w:hAnsi="Charter Roman"/>
          <w:bCs/>
          <w:lang w:val="es-ES"/>
        </w:rPr>
        <w:t>un esfuerzo cooperativo, la</w:t>
      </w:r>
      <w:r w:rsidR="00C618A6" w:rsidRPr="00AD7132">
        <w:rPr>
          <w:rFonts w:ascii="Charter Roman" w:hAnsi="Charter Roman"/>
          <w:bCs/>
          <w:lang w:val="es-ES"/>
        </w:rPr>
        <w:t xml:space="preserve"> MTP</w:t>
      </w:r>
      <w:r w:rsidR="00275CE0">
        <w:rPr>
          <w:rFonts w:ascii="Charter Roman" w:hAnsi="Charter Roman"/>
          <w:bCs/>
          <w:lang w:val="es-ES"/>
        </w:rPr>
        <w:t xml:space="preserve"> </w:t>
      </w:r>
      <w:r w:rsidR="00453F3E">
        <w:rPr>
          <w:rFonts w:ascii="Charter Roman" w:hAnsi="Charter Roman"/>
          <w:bCs/>
          <w:lang w:val="es-ES"/>
        </w:rPr>
        <w:t>es</w:t>
      </w:r>
      <w:r w:rsidR="00275CE0">
        <w:rPr>
          <w:rFonts w:ascii="Charter Roman" w:hAnsi="Charter Roman"/>
          <w:bCs/>
          <w:lang w:val="es-ES"/>
        </w:rPr>
        <w:t xml:space="preserve"> otorgada</w:t>
      </w:r>
      <w:r w:rsidRPr="00AD7132">
        <w:rPr>
          <w:rFonts w:ascii="Charter Roman" w:hAnsi="Charter Roman"/>
          <w:bCs/>
          <w:lang w:val="es-ES"/>
        </w:rPr>
        <w:t xml:space="preserve"> por una entidad compuesta por </w:t>
      </w:r>
      <w:r w:rsidR="000C720A" w:rsidRPr="00AD7132">
        <w:rPr>
          <w:rFonts w:ascii="Charter Roman" w:hAnsi="Charter Roman"/>
          <w:bCs/>
          <w:lang w:val="es-ES"/>
        </w:rPr>
        <w:t xml:space="preserve">representantes de </w:t>
      </w:r>
      <w:r w:rsidRPr="00AD7132">
        <w:rPr>
          <w:rFonts w:ascii="Charter Roman" w:hAnsi="Charter Roman"/>
          <w:bCs/>
          <w:lang w:val="es-ES"/>
        </w:rPr>
        <w:t xml:space="preserve">las escuelas participantes, llamada </w:t>
      </w:r>
      <w:r w:rsidR="00C618A6" w:rsidRPr="00AD7132">
        <w:rPr>
          <w:rFonts w:ascii="Charter Roman" w:hAnsi="Charter Roman"/>
          <w:bCs/>
          <w:lang w:val="es-ES"/>
        </w:rPr>
        <w:t xml:space="preserve">la </w:t>
      </w:r>
      <w:r w:rsidRPr="00AD7132">
        <w:rPr>
          <w:rFonts w:ascii="Charter Roman" w:hAnsi="Charter Roman"/>
          <w:bCs/>
          <w:lang w:val="es-ES"/>
        </w:rPr>
        <w:t>Red de Institutos Bíblicos (RIB</w:t>
      </w:r>
      <w:r w:rsidR="00C618A6" w:rsidRPr="00AD7132">
        <w:rPr>
          <w:rFonts w:ascii="Charter Roman" w:hAnsi="Charter Roman"/>
          <w:bCs/>
          <w:lang w:val="es-ES"/>
        </w:rPr>
        <w:t>)</w:t>
      </w:r>
      <w:r w:rsidRPr="00AD7132">
        <w:rPr>
          <w:rFonts w:ascii="Charter Roman" w:hAnsi="Charter Roman"/>
          <w:bCs/>
          <w:lang w:val="es-ES"/>
        </w:rPr>
        <w:t>. El respaldo</w:t>
      </w:r>
      <w:r w:rsidR="00647A4F">
        <w:rPr>
          <w:rFonts w:ascii="Charter Roman" w:hAnsi="Charter Roman"/>
          <w:bCs/>
          <w:lang w:val="es-ES"/>
        </w:rPr>
        <w:t xml:space="preserve"> académico</w:t>
      </w:r>
      <w:r w:rsidRPr="00AD7132">
        <w:rPr>
          <w:rFonts w:ascii="Charter Roman" w:hAnsi="Charter Roman"/>
          <w:bCs/>
          <w:lang w:val="es-ES"/>
        </w:rPr>
        <w:t xml:space="preserve"> para este </w:t>
      </w:r>
      <w:r w:rsidR="00C618A6" w:rsidRPr="00AD7132">
        <w:rPr>
          <w:rFonts w:ascii="Charter Roman" w:hAnsi="Charter Roman"/>
          <w:bCs/>
          <w:lang w:val="es-ES"/>
        </w:rPr>
        <w:t>diploma se deriv</w:t>
      </w:r>
      <w:r w:rsidRPr="00AD7132">
        <w:rPr>
          <w:rFonts w:ascii="Charter Roman" w:hAnsi="Charter Roman"/>
          <w:bCs/>
          <w:lang w:val="es-ES"/>
        </w:rPr>
        <w:t xml:space="preserve">a </w:t>
      </w:r>
      <w:r w:rsidR="00C618A6" w:rsidRPr="00AD7132">
        <w:rPr>
          <w:rFonts w:ascii="Charter Roman" w:hAnsi="Charter Roman"/>
          <w:bCs/>
          <w:lang w:val="es-ES"/>
        </w:rPr>
        <w:t xml:space="preserve">de las cartas otorgadas a </w:t>
      </w:r>
      <w:proofErr w:type="spellStart"/>
      <w:r w:rsidR="001106F7" w:rsidRPr="00AD7132">
        <w:rPr>
          <w:rFonts w:ascii="Charter Roman" w:hAnsi="Charter Roman"/>
          <w:bCs/>
          <w:lang w:val="es-ES"/>
        </w:rPr>
        <w:t>Sunset</w:t>
      </w:r>
      <w:proofErr w:type="spellEnd"/>
      <w:r w:rsidR="001106F7" w:rsidRPr="00AD7132">
        <w:rPr>
          <w:rFonts w:ascii="Charter Roman" w:hAnsi="Charter Roman"/>
          <w:bCs/>
          <w:lang w:val="es-ES"/>
        </w:rPr>
        <w:t xml:space="preserve"> o </w:t>
      </w:r>
      <w:r w:rsidR="00C618A6" w:rsidRPr="00AD7132">
        <w:rPr>
          <w:rFonts w:ascii="Charter Roman" w:hAnsi="Charter Roman"/>
          <w:bCs/>
          <w:lang w:val="es-ES"/>
        </w:rPr>
        <w:t>IBIT</w:t>
      </w:r>
      <w:r w:rsidR="001106F7" w:rsidRPr="00AD7132">
        <w:rPr>
          <w:rFonts w:ascii="Charter Roman" w:hAnsi="Charter Roman"/>
          <w:bCs/>
          <w:lang w:val="es-ES"/>
        </w:rPr>
        <w:t xml:space="preserve"> por el Texas </w:t>
      </w:r>
      <w:proofErr w:type="spellStart"/>
      <w:r w:rsidR="001106F7" w:rsidRPr="00AD7132">
        <w:rPr>
          <w:rFonts w:ascii="Charter Roman" w:hAnsi="Charter Roman"/>
          <w:bCs/>
          <w:lang w:val="es-ES"/>
        </w:rPr>
        <w:t>Higher</w:t>
      </w:r>
      <w:proofErr w:type="spellEnd"/>
      <w:r w:rsidR="001106F7" w:rsidRPr="00AD7132">
        <w:rPr>
          <w:rFonts w:ascii="Charter Roman" w:hAnsi="Charter Roman"/>
          <w:bCs/>
          <w:lang w:val="es-ES"/>
        </w:rPr>
        <w:t xml:space="preserve"> </w:t>
      </w:r>
      <w:proofErr w:type="spellStart"/>
      <w:r w:rsidR="001106F7" w:rsidRPr="00AD7132">
        <w:rPr>
          <w:rFonts w:ascii="Charter Roman" w:hAnsi="Charter Roman"/>
          <w:bCs/>
          <w:lang w:val="es-ES"/>
        </w:rPr>
        <w:t>Education</w:t>
      </w:r>
      <w:proofErr w:type="spellEnd"/>
      <w:r w:rsidR="001106F7" w:rsidRPr="00AD7132">
        <w:rPr>
          <w:rFonts w:ascii="Charter Roman" w:hAnsi="Charter Roman"/>
          <w:bCs/>
          <w:lang w:val="es-ES"/>
        </w:rPr>
        <w:t xml:space="preserve"> </w:t>
      </w:r>
      <w:proofErr w:type="spellStart"/>
      <w:r w:rsidR="001106F7" w:rsidRPr="00AD7132">
        <w:rPr>
          <w:rFonts w:ascii="Charter Roman" w:hAnsi="Charter Roman"/>
          <w:bCs/>
          <w:lang w:val="es-ES"/>
        </w:rPr>
        <w:t>Coordinating</w:t>
      </w:r>
      <w:proofErr w:type="spellEnd"/>
      <w:r w:rsidR="001106F7" w:rsidRPr="00AD7132">
        <w:rPr>
          <w:rFonts w:ascii="Charter Roman" w:hAnsi="Charter Roman"/>
          <w:bCs/>
          <w:lang w:val="es-ES"/>
        </w:rPr>
        <w:t xml:space="preserve"> </w:t>
      </w:r>
      <w:proofErr w:type="spellStart"/>
      <w:r w:rsidR="001106F7" w:rsidRPr="00AD7132">
        <w:rPr>
          <w:rFonts w:ascii="Charter Roman" w:hAnsi="Charter Roman"/>
          <w:bCs/>
          <w:lang w:val="es-ES"/>
        </w:rPr>
        <w:t>Board</w:t>
      </w:r>
      <w:proofErr w:type="spellEnd"/>
      <w:r w:rsidR="001106F7" w:rsidRPr="00AD7132">
        <w:rPr>
          <w:rFonts w:ascii="Charter Roman" w:hAnsi="Charter Roman"/>
          <w:bCs/>
          <w:lang w:val="es-ES"/>
        </w:rPr>
        <w:t>.</w:t>
      </w:r>
    </w:p>
    <w:p w14:paraId="36644151" w14:textId="3141C445" w:rsidR="00F21157" w:rsidRPr="00AD7132" w:rsidRDefault="00F21157" w:rsidP="00F21157">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En este momento, el comité directivo de</w:t>
      </w:r>
      <w:r w:rsidR="004C3B11" w:rsidRPr="00AD7132">
        <w:rPr>
          <w:rFonts w:ascii="Charter Roman" w:hAnsi="Charter Roman"/>
          <w:bCs/>
          <w:lang w:val="es-ES"/>
        </w:rPr>
        <w:t xml:space="preserve"> la RIB consiste</w:t>
      </w:r>
      <w:r w:rsidRPr="00AD7132">
        <w:rPr>
          <w:rFonts w:ascii="Charter Roman" w:hAnsi="Charter Roman"/>
          <w:bCs/>
          <w:lang w:val="es-ES"/>
        </w:rPr>
        <w:t xml:space="preserve"> en los hermanos Arturo Puente</w:t>
      </w:r>
      <w:r w:rsidR="0000089C">
        <w:rPr>
          <w:rFonts w:ascii="Charter Roman" w:hAnsi="Charter Roman"/>
          <w:bCs/>
          <w:lang w:val="es-ES"/>
        </w:rPr>
        <w:t xml:space="preserve"> </w:t>
      </w:r>
      <w:r w:rsidRPr="00AD7132">
        <w:rPr>
          <w:rFonts w:ascii="Charter Roman" w:hAnsi="Charter Roman"/>
          <w:bCs/>
          <w:lang w:val="es-ES"/>
        </w:rPr>
        <w:t>y Esteban Austin. Ellos planifican la estructura y la implementación del programa MTP.  Este comité se reúne cuando sea necesario, teniendo en cuenta las necesidades, los objetivos y las recomendaciones de las escuelas y colegas con quienes trabajan.</w:t>
      </w:r>
    </w:p>
    <w:p w14:paraId="3F2A8E80" w14:textId="77777777" w:rsidR="006747A2" w:rsidRPr="00AD7132" w:rsidRDefault="006747A2" w:rsidP="006747A2">
      <w:pPr>
        <w:pStyle w:val="NormalWeb"/>
        <w:spacing w:before="0" w:beforeAutospacing="0" w:after="0" w:afterAutospacing="0"/>
        <w:rPr>
          <w:rFonts w:ascii="Charter Roman" w:hAnsi="Charter Roman"/>
          <w:bCs/>
          <w:lang w:val="es-ES"/>
        </w:rPr>
      </w:pPr>
    </w:p>
    <w:p w14:paraId="5EA9A8AD" w14:textId="77777777" w:rsidR="006747A2" w:rsidRPr="00AD7132" w:rsidRDefault="005B34DA" w:rsidP="006747A2">
      <w:pPr>
        <w:pStyle w:val="NormalWeb"/>
        <w:spacing w:before="0" w:beforeAutospacing="0" w:after="0" w:afterAutospacing="0"/>
        <w:rPr>
          <w:rFonts w:ascii="Charter Roman" w:hAnsi="Charter Roman"/>
          <w:b/>
          <w:lang w:val="es-ES"/>
        </w:rPr>
      </w:pPr>
      <w:r w:rsidRPr="00AD7132">
        <w:rPr>
          <w:rFonts w:ascii="Charter Roman" w:hAnsi="Charter Roman"/>
          <w:b/>
          <w:lang w:val="es-ES"/>
        </w:rPr>
        <w:t>Contenido Académico</w:t>
      </w:r>
    </w:p>
    <w:p w14:paraId="2DB8EF6F" w14:textId="1FD7B9CE" w:rsidR="006747A2" w:rsidRPr="00AD7132" w:rsidRDefault="006747A2" w:rsidP="00DF0D94">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 xml:space="preserve">Este </w:t>
      </w:r>
      <w:r w:rsidR="00DF0D94" w:rsidRPr="00AD7132">
        <w:rPr>
          <w:rFonts w:ascii="Charter Roman" w:hAnsi="Charter Roman"/>
          <w:bCs/>
          <w:lang w:val="es-ES"/>
        </w:rPr>
        <w:t>programa</w:t>
      </w:r>
      <w:r w:rsidRPr="00AD7132">
        <w:rPr>
          <w:rFonts w:ascii="Charter Roman" w:hAnsi="Charter Roman"/>
          <w:bCs/>
          <w:lang w:val="es-ES"/>
        </w:rPr>
        <w:t xml:space="preserve"> </w:t>
      </w:r>
      <w:r w:rsidR="009D675B" w:rsidRPr="00AD7132">
        <w:rPr>
          <w:rFonts w:ascii="Charter Roman" w:hAnsi="Charter Roman"/>
          <w:bCs/>
          <w:lang w:val="es-ES"/>
        </w:rPr>
        <w:t>se enfoca</w:t>
      </w:r>
      <w:r w:rsidRPr="00AD7132">
        <w:rPr>
          <w:rFonts w:ascii="Charter Roman" w:hAnsi="Charter Roman"/>
          <w:bCs/>
          <w:lang w:val="es-ES"/>
        </w:rPr>
        <w:t xml:space="preserve"> en </w:t>
      </w:r>
      <w:r w:rsidR="003B50FC" w:rsidRPr="00AD7132">
        <w:rPr>
          <w:rFonts w:ascii="Charter Roman" w:hAnsi="Charter Roman"/>
          <w:bCs/>
          <w:lang w:val="es-ES"/>
        </w:rPr>
        <w:t>capacitar</w:t>
      </w:r>
      <w:r w:rsidRPr="00AD7132">
        <w:rPr>
          <w:rFonts w:ascii="Charter Roman" w:hAnsi="Charter Roman"/>
          <w:bCs/>
          <w:lang w:val="es-ES"/>
        </w:rPr>
        <w:t xml:space="preserve"> a nuestros líderes en </w:t>
      </w:r>
      <w:r w:rsidR="003B50FC" w:rsidRPr="00AD7132">
        <w:rPr>
          <w:rFonts w:ascii="Charter Roman" w:hAnsi="Charter Roman"/>
          <w:bCs/>
          <w:lang w:val="es-ES"/>
        </w:rPr>
        <w:t xml:space="preserve">la </w:t>
      </w:r>
      <w:r w:rsidRPr="00AD7132">
        <w:rPr>
          <w:rFonts w:ascii="Charter Roman" w:hAnsi="Charter Roman"/>
          <w:bCs/>
          <w:lang w:val="es-ES"/>
        </w:rPr>
        <w:t xml:space="preserve">teología práctica: cómo usar el conocimiento bíblico y las habilidades ministeriales en la iglesia local para estimular el crecimiento espiritual y numérico. Creemos que, </w:t>
      </w:r>
      <w:r w:rsidR="00453F3E">
        <w:rPr>
          <w:rFonts w:ascii="Charter Roman" w:hAnsi="Charter Roman"/>
          <w:bCs/>
          <w:lang w:val="es-ES"/>
        </w:rPr>
        <w:t xml:space="preserve">aunque </w:t>
      </w:r>
      <w:r w:rsidRPr="00AD7132">
        <w:rPr>
          <w:rFonts w:ascii="Charter Roman" w:hAnsi="Charter Roman"/>
          <w:bCs/>
          <w:lang w:val="es-ES"/>
        </w:rPr>
        <w:t xml:space="preserve">la capacitación avanzada y extensa en idiomas, investigación académica o habilidades técnicas podría ser útil, esas áreas no son el enfoque principal de este </w:t>
      </w:r>
      <w:r w:rsidR="003B50FC" w:rsidRPr="00AD7132">
        <w:rPr>
          <w:rFonts w:ascii="Charter Roman" w:hAnsi="Charter Roman"/>
          <w:bCs/>
          <w:lang w:val="es-ES"/>
        </w:rPr>
        <w:t>diploma</w:t>
      </w:r>
      <w:r w:rsidRPr="00AD7132">
        <w:rPr>
          <w:rFonts w:ascii="Charter Roman" w:hAnsi="Charter Roman"/>
          <w:bCs/>
          <w:lang w:val="es-ES"/>
        </w:rPr>
        <w:t xml:space="preserve">. </w:t>
      </w:r>
      <w:r w:rsidR="009D675B" w:rsidRPr="00AD7132">
        <w:rPr>
          <w:rFonts w:ascii="Charter Roman" w:hAnsi="Charter Roman"/>
          <w:bCs/>
          <w:lang w:val="es-ES"/>
        </w:rPr>
        <w:t xml:space="preserve"> E</w:t>
      </w:r>
      <w:r w:rsidRPr="00AD7132">
        <w:rPr>
          <w:rFonts w:ascii="Charter Roman" w:hAnsi="Charter Roman"/>
          <w:bCs/>
          <w:lang w:val="es-ES"/>
        </w:rPr>
        <w:t>legimos desarrollar aún más el conocimiento básico de las Escrituras y las habilidades esenciales del ministerio</w:t>
      </w:r>
      <w:r w:rsidR="003B50FC" w:rsidRPr="00AD7132">
        <w:rPr>
          <w:rFonts w:ascii="Charter Roman" w:hAnsi="Charter Roman"/>
          <w:bCs/>
          <w:lang w:val="es-ES"/>
        </w:rPr>
        <w:t>,</w:t>
      </w:r>
      <w:r w:rsidRPr="00AD7132">
        <w:rPr>
          <w:rFonts w:ascii="Charter Roman" w:hAnsi="Charter Roman"/>
          <w:bCs/>
          <w:lang w:val="es-ES"/>
        </w:rPr>
        <w:t xml:space="preserve"> que nuestros estudiantes ya han adquirido en </w:t>
      </w:r>
      <w:r w:rsidR="003B50FC" w:rsidRPr="00AD7132">
        <w:rPr>
          <w:rFonts w:ascii="Charter Roman" w:hAnsi="Charter Roman"/>
          <w:bCs/>
          <w:lang w:val="es-ES"/>
        </w:rPr>
        <w:t>su</w:t>
      </w:r>
      <w:r w:rsidRPr="00AD7132">
        <w:rPr>
          <w:rFonts w:ascii="Charter Roman" w:hAnsi="Charter Roman"/>
          <w:bCs/>
          <w:lang w:val="es-ES"/>
        </w:rPr>
        <w:t xml:space="preserve"> capacitación anterior.</w:t>
      </w:r>
    </w:p>
    <w:p w14:paraId="2AC62F18" w14:textId="722E65B9" w:rsidR="009D675B" w:rsidRPr="00AD7132" w:rsidRDefault="006747A2" w:rsidP="009D675B">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 xml:space="preserve">Con ese fin, </w:t>
      </w:r>
      <w:r w:rsidR="009D675B" w:rsidRPr="00AD7132">
        <w:rPr>
          <w:rFonts w:ascii="Charter Roman" w:hAnsi="Charter Roman"/>
          <w:bCs/>
          <w:lang w:val="es-ES"/>
        </w:rPr>
        <w:t>ofrecemos</w:t>
      </w:r>
      <w:r w:rsidRPr="00AD7132">
        <w:rPr>
          <w:rFonts w:ascii="Charter Roman" w:hAnsi="Charter Roman"/>
          <w:bCs/>
          <w:lang w:val="es-ES"/>
        </w:rPr>
        <w:t xml:space="preserve"> estos doce cursos de </w:t>
      </w:r>
      <w:r w:rsidR="00453F3E">
        <w:rPr>
          <w:rFonts w:ascii="Charter Roman" w:hAnsi="Charter Roman"/>
          <w:bCs/>
          <w:lang w:val="es-ES"/>
        </w:rPr>
        <w:t>tres</w:t>
      </w:r>
      <w:r w:rsidRPr="00AD7132">
        <w:rPr>
          <w:rFonts w:ascii="Charter Roman" w:hAnsi="Charter Roman"/>
          <w:bCs/>
          <w:lang w:val="es-ES"/>
        </w:rPr>
        <w:t xml:space="preserve"> </w:t>
      </w:r>
      <w:r w:rsidR="003B50FC" w:rsidRPr="00AD7132">
        <w:rPr>
          <w:rFonts w:ascii="Charter Roman" w:hAnsi="Charter Roman"/>
          <w:bCs/>
          <w:lang w:val="es-ES"/>
        </w:rPr>
        <w:t>créditos cada uno</w:t>
      </w:r>
      <w:r w:rsidRPr="00AD7132">
        <w:rPr>
          <w:rFonts w:ascii="Charter Roman" w:hAnsi="Charter Roman"/>
          <w:bCs/>
          <w:lang w:val="es-ES"/>
        </w:rPr>
        <w:t xml:space="preserve">, </w:t>
      </w:r>
      <w:r w:rsidR="003B50FC" w:rsidRPr="00AD7132">
        <w:rPr>
          <w:rFonts w:ascii="Charter Roman" w:hAnsi="Charter Roman"/>
          <w:bCs/>
          <w:lang w:val="es-ES"/>
        </w:rPr>
        <w:t>que tienen</w:t>
      </w:r>
      <w:r w:rsidRPr="00AD7132">
        <w:rPr>
          <w:rFonts w:ascii="Charter Roman" w:hAnsi="Charter Roman"/>
          <w:bCs/>
          <w:lang w:val="es-ES"/>
        </w:rPr>
        <w:t xml:space="preserve"> un mínimo de</w:t>
      </w:r>
      <w:r w:rsidR="009D675B" w:rsidRPr="00AD7132">
        <w:rPr>
          <w:rFonts w:ascii="Charter Roman" w:hAnsi="Charter Roman"/>
          <w:bCs/>
          <w:lang w:val="es-ES"/>
        </w:rPr>
        <w:t xml:space="preserve"> 36 horas </w:t>
      </w:r>
      <w:r w:rsidR="00453F3E">
        <w:rPr>
          <w:rFonts w:ascii="Charter Roman" w:hAnsi="Charter Roman"/>
          <w:bCs/>
          <w:lang w:val="es-ES"/>
        </w:rPr>
        <w:t>en</w:t>
      </w:r>
      <w:r w:rsidR="009D675B" w:rsidRPr="00AD7132">
        <w:rPr>
          <w:rFonts w:ascii="Charter Roman" w:hAnsi="Charter Roman"/>
          <w:bCs/>
          <w:lang w:val="es-ES"/>
        </w:rPr>
        <w:t xml:space="preserve"> clase</w:t>
      </w:r>
      <w:r w:rsidR="00881020">
        <w:rPr>
          <w:rFonts w:ascii="Charter Roman" w:hAnsi="Charter Roman"/>
          <w:bCs/>
          <w:lang w:val="es-ES"/>
        </w:rPr>
        <w:t xml:space="preserve"> cada uno</w:t>
      </w:r>
      <w:r w:rsidR="009D675B" w:rsidRPr="00AD7132">
        <w:rPr>
          <w:rFonts w:ascii="Charter Roman" w:hAnsi="Charter Roman"/>
          <w:bCs/>
          <w:lang w:val="es-ES"/>
        </w:rPr>
        <w:t>.  No requerimos</w:t>
      </w:r>
      <w:r w:rsidR="003B50FC" w:rsidRPr="00AD7132">
        <w:rPr>
          <w:rFonts w:ascii="Charter Roman" w:hAnsi="Charter Roman"/>
          <w:bCs/>
          <w:lang w:val="es-ES"/>
        </w:rPr>
        <w:t xml:space="preserve"> una tesis </w:t>
      </w:r>
      <w:r w:rsidR="009D675B" w:rsidRPr="00AD7132">
        <w:rPr>
          <w:rFonts w:ascii="Charter Roman" w:hAnsi="Charter Roman"/>
          <w:bCs/>
          <w:lang w:val="es-ES"/>
        </w:rPr>
        <w:t>comprensiva como proyecto final</w:t>
      </w:r>
      <w:r w:rsidRPr="00AD7132">
        <w:rPr>
          <w:rFonts w:ascii="Charter Roman" w:hAnsi="Charter Roman"/>
          <w:bCs/>
          <w:lang w:val="es-ES"/>
        </w:rPr>
        <w:t>. Cada curso i</w:t>
      </w:r>
      <w:r w:rsidR="009D675B" w:rsidRPr="00AD7132">
        <w:rPr>
          <w:rFonts w:ascii="Charter Roman" w:hAnsi="Charter Roman"/>
          <w:bCs/>
          <w:lang w:val="es-ES"/>
        </w:rPr>
        <w:t>ncorpora</w:t>
      </w:r>
      <w:r w:rsidRPr="00AD7132">
        <w:rPr>
          <w:rFonts w:ascii="Charter Roman" w:hAnsi="Charter Roman"/>
          <w:bCs/>
          <w:lang w:val="es-ES"/>
        </w:rPr>
        <w:t xml:space="preserve"> su propio proyecto diseñado para combinar elemento</w:t>
      </w:r>
      <w:r w:rsidR="00275CE0">
        <w:rPr>
          <w:rFonts w:ascii="Charter Roman" w:hAnsi="Charter Roman"/>
          <w:bCs/>
          <w:lang w:val="es-ES"/>
        </w:rPr>
        <w:t>s académicos y prácticos. La</w:t>
      </w:r>
      <w:r w:rsidR="009D675B" w:rsidRPr="00AD7132">
        <w:rPr>
          <w:rFonts w:ascii="Charter Roman" w:hAnsi="Charter Roman"/>
          <w:bCs/>
          <w:lang w:val="es-ES"/>
        </w:rPr>
        <w:t xml:space="preserve"> MTP dura</w:t>
      </w:r>
      <w:r w:rsidRPr="00AD7132">
        <w:rPr>
          <w:rFonts w:ascii="Charter Roman" w:hAnsi="Charter Roman"/>
          <w:bCs/>
          <w:lang w:val="es-ES"/>
        </w:rPr>
        <w:t xml:space="preserve"> 3 años, con 4 curso</w:t>
      </w:r>
      <w:r w:rsidR="009D675B" w:rsidRPr="00AD7132">
        <w:rPr>
          <w:rFonts w:ascii="Charter Roman" w:hAnsi="Charter Roman"/>
          <w:bCs/>
          <w:lang w:val="es-ES"/>
        </w:rPr>
        <w:t xml:space="preserve">s por año. </w:t>
      </w:r>
    </w:p>
    <w:p w14:paraId="10098749" w14:textId="77777777" w:rsidR="006747A2" w:rsidRPr="00AD7132" w:rsidRDefault="006747A2" w:rsidP="006747A2">
      <w:pPr>
        <w:pStyle w:val="NormalWeb"/>
        <w:spacing w:before="0" w:beforeAutospacing="0" w:after="0" w:afterAutospacing="0"/>
        <w:rPr>
          <w:rFonts w:ascii="Charter Roman" w:hAnsi="Charter Roman"/>
          <w:bCs/>
          <w:lang w:val="es-ES"/>
        </w:rPr>
      </w:pPr>
    </w:p>
    <w:p w14:paraId="5897ADA5" w14:textId="77777777" w:rsidR="006747A2" w:rsidRPr="00AD7132" w:rsidRDefault="0021540E" w:rsidP="0021540E">
      <w:pPr>
        <w:pStyle w:val="NormalWeb"/>
        <w:spacing w:before="0" w:beforeAutospacing="0" w:after="0" w:afterAutospacing="0"/>
        <w:rPr>
          <w:rFonts w:ascii="Charter Roman" w:hAnsi="Charter Roman"/>
          <w:b/>
          <w:lang w:val="es-ES"/>
        </w:rPr>
      </w:pPr>
      <w:r w:rsidRPr="00AD7132">
        <w:rPr>
          <w:rFonts w:ascii="Charter Roman" w:hAnsi="Charter Roman"/>
          <w:b/>
          <w:lang w:val="es-ES"/>
        </w:rPr>
        <w:t>Cursos requeridos</w:t>
      </w:r>
    </w:p>
    <w:p w14:paraId="4DED80A3" w14:textId="77777777" w:rsidR="006747A2" w:rsidRPr="00AD7132" w:rsidRDefault="0021540E" w:rsidP="008654AF">
      <w:pPr>
        <w:pStyle w:val="NormalWeb"/>
        <w:spacing w:before="0" w:beforeAutospacing="0" w:after="0" w:afterAutospacing="0"/>
        <w:rPr>
          <w:rFonts w:ascii="Charter Roman" w:hAnsi="Charter Roman"/>
          <w:bCs/>
          <w:lang w:val="es-ES"/>
        </w:rPr>
      </w:pPr>
      <w:r w:rsidRPr="00AD7132">
        <w:rPr>
          <w:rFonts w:ascii="Charter Roman" w:hAnsi="Charter Roman"/>
          <w:bCs/>
          <w:lang w:val="es-ES"/>
        </w:rPr>
        <w:t>Estos son</w:t>
      </w:r>
      <w:r w:rsidR="006747A2" w:rsidRPr="00AD7132">
        <w:rPr>
          <w:rFonts w:ascii="Charter Roman" w:hAnsi="Charter Roman"/>
          <w:bCs/>
          <w:lang w:val="es-ES"/>
        </w:rPr>
        <w:t xml:space="preserve"> los cursos</w:t>
      </w:r>
      <w:r w:rsidRPr="00AD7132">
        <w:rPr>
          <w:rFonts w:ascii="Charter Roman" w:hAnsi="Charter Roman"/>
          <w:bCs/>
          <w:lang w:val="es-ES"/>
        </w:rPr>
        <w:t>, en orden,</w:t>
      </w:r>
      <w:r w:rsidR="006747A2" w:rsidRPr="00AD7132">
        <w:rPr>
          <w:rFonts w:ascii="Charter Roman" w:hAnsi="Charter Roman"/>
          <w:bCs/>
          <w:lang w:val="es-ES"/>
        </w:rPr>
        <w:t xml:space="preserve"> que </w:t>
      </w:r>
      <w:r w:rsidR="008654AF" w:rsidRPr="00AD7132">
        <w:rPr>
          <w:rFonts w:ascii="Charter Roman" w:hAnsi="Charter Roman"/>
          <w:bCs/>
          <w:lang w:val="es-ES"/>
        </w:rPr>
        <w:t>son necesario</w:t>
      </w:r>
      <w:r w:rsidR="006747A2" w:rsidRPr="00AD7132">
        <w:rPr>
          <w:rFonts w:ascii="Charter Roman" w:hAnsi="Charter Roman"/>
          <w:bCs/>
          <w:lang w:val="es-ES"/>
        </w:rPr>
        <w:t xml:space="preserve">s para completar </w:t>
      </w:r>
      <w:r w:rsidR="008654AF" w:rsidRPr="00AD7132">
        <w:rPr>
          <w:rFonts w:ascii="Charter Roman" w:hAnsi="Charter Roman"/>
          <w:bCs/>
          <w:lang w:val="es-ES"/>
        </w:rPr>
        <w:t>la Maestría de Teología Práctica:</w:t>
      </w:r>
      <w:r w:rsidR="006747A2" w:rsidRPr="00AD7132">
        <w:rPr>
          <w:rFonts w:ascii="Charter Roman" w:hAnsi="Charter Roman"/>
          <w:bCs/>
          <w:lang w:val="es-ES"/>
        </w:rPr>
        <w:t xml:space="preserve"> </w:t>
      </w:r>
    </w:p>
    <w:p w14:paraId="2B6CC40F" w14:textId="77777777" w:rsidR="008654AF" w:rsidRPr="00AD7132" w:rsidRDefault="006747A2" w:rsidP="008654AF">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Introducci</w:t>
      </w:r>
      <w:r w:rsidR="008654AF" w:rsidRPr="00AD7132">
        <w:rPr>
          <w:rFonts w:ascii="Charter Roman" w:hAnsi="Charter Roman"/>
          <w:bCs/>
          <w:lang w:val="es-ES"/>
        </w:rPr>
        <w:t>ón: Fundamentos del ministerio (</w:t>
      </w:r>
      <w:r w:rsidRPr="00AD7132">
        <w:rPr>
          <w:rFonts w:ascii="Charter Roman" w:hAnsi="Charter Roman"/>
          <w:bCs/>
          <w:lang w:val="es-ES"/>
        </w:rPr>
        <w:t>aspectos p</w:t>
      </w:r>
      <w:r w:rsidR="008654AF" w:rsidRPr="00AD7132">
        <w:rPr>
          <w:rFonts w:ascii="Charter Roman" w:hAnsi="Charter Roman"/>
          <w:bCs/>
          <w:lang w:val="es-ES"/>
        </w:rPr>
        <w:t xml:space="preserve">rácticos del ministerio y unos </w:t>
      </w:r>
      <w:r w:rsidRPr="00AD7132">
        <w:rPr>
          <w:rFonts w:ascii="Charter Roman" w:hAnsi="Charter Roman"/>
          <w:bCs/>
          <w:lang w:val="es-ES"/>
        </w:rPr>
        <w:t>principios del ministerio</w:t>
      </w:r>
      <w:r w:rsidR="008654AF" w:rsidRPr="00AD7132">
        <w:rPr>
          <w:rFonts w:ascii="Charter Roman" w:hAnsi="Charter Roman"/>
          <w:bCs/>
          <w:lang w:val="es-ES"/>
        </w:rPr>
        <w:t>)</w:t>
      </w:r>
    </w:p>
    <w:p w14:paraId="06AA3AEF" w14:textId="77777777" w:rsidR="008654AF" w:rsidRPr="00AD7132" w:rsidRDefault="008654AF" w:rsidP="008654AF">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Formación espiritual</w:t>
      </w:r>
    </w:p>
    <w:p w14:paraId="4BA3A13D" w14:textId="77777777" w:rsidR="008654AF" w:rsidRPr="00AD7132" w:rsidRDefault="006747A2" w:rsidP="008654AF">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 xml:space="preserve">Teología del Antiguo Testamento (temas principales y aplicaciones) </w:t>
      </w:r>
    </w:p>
    <w:p w14:paraId="5F6D86C3" w14:textId="77777777" w:rsidR="008654AF" w:rsidRPr="00AD7132" w:rsidRDefault="006747A2" w:rsidP="008654AF">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Teología del Nuevo Testamento (temas</w:t>
      </w:r>
      <w:r w:rsidR="008654AF" w:rsidRPr="00AD7132">
        <w:rPr>
          <w:rFonts w:ascii="Charter Roman" w:hAnsi="Charter Roman"/>
          <w:bCs/>
          <w:lang w:val="es-ES"/>
        </w:rPr>
        <w:t xml:space="preserve"> principales</w:t>
      </w:r>
      <w:r w:rsidRPr="00AD7132">
        <w:rPr>
          <w:rFonts w:ascii="Charter Roman" w:hAnsi="Charter Roman"/>
          <w:bCs/>
          <w:lang w:val="es-ES"/>
        </w:rPr>
        <w:t xml:space="preserve"> y aplicaciones) </w:t>
      </w:r>
    </w:p>
    <w:p w14:paraId="07D7CC5F" w14:textId="77777777" w:rsidR="008654AF" w:rsidRPr="00AD7132" w:rsidRDefault="008654AF" w:rsidP="008654AF">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Hermenéutica teológica (</w:t>
      </w:r>
      <w:r w:rsidR="006747A2" w:rsidRPr="00AD7132">
        <w:rPr>
          <w:rFonts w:ascii="Charter Roman" w:hAnsi="Charter Roman"/>
          <w:bCs/>
          <w:lang w:val="es-ES"/>
        </w:rPr>
        <w:t>aprender a utilizar efectivamente las herramientas para</w:t>
      </w:r>
      <w:r w:rsidRPr="00AD7132">
        <w:rPr>
          <w:rFonts w:ascii="Charter Roman" w:hAnsi="Charter Roman"/>
          <w:bCs/>
          <w:lang w:val="es-ES"/>
        </w:rPr>
        <w:t xml:space="preserve"> el estudio y la interpretación)</w:t>
      </w:r>
    </w:p>
    <w:p w14:paraId="153F8974" w14:textId="77777777" w:rsidR="000B1B60" w:rsidRPr="00AD7132" w:rsidRDefault="000B1B60" w:rsidP="000B1B60">
      <w:pPr>
        <w:pStyle w:val="NormalWeb"/>
        <w:numPr>
          <w:ilvl w:val="0"/>
          <w:numId w:val="23"/>
        </w:numPr>
        <w:spacing w:before="0" w:beforeAutospacing="0" w:after="0" w:afterAutospacing="0"/>
        <w:rPr>
          <w:rFonts w:ascii="Charter Roman" w:hAnsi="Charter Roman"/>
          <w:bCs/>
          <w:lang w:val="es-ES"/>
        </w:rPr>
      </w:pPr>
      <w:proofErr w:type="spellStart"/>
      <w:r w:rsidRPr="00AD7132">
        <w:rPr>
          <w:rFonts w:ascii="Charter Roman" w:hAnsi="Charter Roman"/>
          <w:bCs/>
        </w:rPr>
        <w:t>Evangeli</w:t>
      </w:r>
      <w:r>
        <w:rPr>
          <w:rFonts w:ascii="Charter Roman" w:hAnsi="Charter Roman"/>
          <w:bCs/>
        </w:rPr>
        <w:t>smo</w:t>
      </w:r>
      <w:proofErr w:type="spellEnd"/>
    </w:p>
    <w:p w14:paraId="59688F6E" w14:textId="4188E51B" w:rsidR="000B1B60" w:rsidRPr="000B1B60" w:rsidRDefault="000B1B60" w:rsidP="000B1B60">
      <w:pPr>
        <w:pStyle w:val="NormalWeb"/>
        <w:numPr>
          <w:ilvl w:val="0"/>
          <w:numId w:val="23"/>
        </w:numPr>
        <w:spacing w:before="0" w:beforeAutospacing="0" w:after="0" w:afterAutospacing="0"/>
        <w:rPr>
          <w:rFonts w:ascii="Charter Roman" w:hAnsi="Charter Roman"/>
          <w:bCs/>
          <w:lang w:val="es-ES"/>
        </w:rPr>
      </w:pPr>
      <w:r w:rsidRPr="000B1B60">
        <w:rPr>
          <w:rFonts w:ascii="Charter Roman" w:hAnsi="Charter Roman"/>
          <w:bCs/>
          <w:lang w:val="es-ES"/>
        </w:rPr>
        <w:lastRenderedPageBreak/>
        <w:t>Homilética teológica (aprender cómo trasladar y presentar lo aprendido de manera eficaz)</w:t>
      </w:r>
    </w:p>
    <w:p w14:paraId="659E0C53" w14:textId="77777777" w:rsidR="000B1B60" w:rsidRPr="00AD7132" w:rsidRDefault="000B1B60" w:rsidP="000B1B60">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Consejería Pastoral</w:t>
      </w:r>
    </w:p>
    <w:p w14:paraId="1BDD8DC1" w14:textId="698C868D" w:rsidR="000B1B60" w:rsidRPr="000B1B60" w:rsidRDefault="000B1B60" w:rsidP="000B1B60">
      <w:pPr>
        <w:pStyle w:val="NormalWeb"/>
        <w:numPr>
          <w:ilvl w:val="0"/>
          <w:numId w:val="23"/>
        </w:numPr>
        <w:spacing w:before="0" w:beforeAutospacing="0" w:after="0" w:afterAutospacing="0"/>
        <w:rPr>
          <w:rFonts w:ascii="Charter Roman" w:hAnsi="Charter Roman"/>
          <w:bCs/>
          <w:lang w:val="es-ES"/>
        </w:rPr>
      </w:pPr>
      <w:r w:rsidRPr="00AD7132">
        <w:rPr>
          <w:rFonts w:ascii="Charter Roman" w:hAnsi="Charter Roman"/>
          <w:bCs/>
          <w:lang w:val="es-ES"/>
        </w:rPr>
        <w:t>Desarrollo de liderazgo</w:t>
      </w:r>
    </w:p>
    <w:p w14:paraId="42744D63" w14:textId="78F01A36" w:rsidR="008654AF" w:rsidRDefault="0000089C" w:rsidP="008654AF">
      <w:pPr>
        <w:pStyle w:val="NormalWeb"/>
        <w:numPr>
          <w:ilvl w:val="0"/>
          <w:numId w:val="23"/>
        </w:numPr>
        <w:spacing w:before="0" w:beforeAutospacing="0" w:after="0" w:afterAutospacing="0"/>
        <w:rPr>
          <w:rFonts w:ascii="Charter Roman" w:hAnsi="Charter Roman"/>
          <w:bCs/>
          <w:lang w:val="es-ES"/>
        </w:rPr>
      </w:pPr>
      <w:r>
        <w:rPr>
          <w:rFonts w:ascii="Charter Roman" w:hAnsi="Charter Roman"/>
          <w:bCs/>
          <w:lang w:val="es-ES"/>
        </w:rPr>
        <w:t>Eclesiología y espiritualidad</w:t>
      </w:r>
    </w:p>
    <w:p w14:paraId="210EE8BB" w14:textId="77777777" w:rsidR="000B1B60" w:rsidRPr="00AD7132" w:rsidRDefault="000B1B60" w:rsidP="000B1B60">
      <w:pPr>
        <w:pStyle w:val="NormalWeb"/>
        <w:numPr>
          <w:ilvl w:val="0"/>
          <w:numId w:val="23"/>
        </w:numPr>
        <w:spacing w:before="0" w:beforeAutospacing="0" w:after="0" w:afterAutospacing="0"/>
        <w:rPr>
          <w:rFonts w:ascii="Charter Roman" w:hAnsi="Charter Roman"/>
          <w:bCs/>
          <w:lang w:val="es-ES"/>
        </w:rPr>
      </w:pPr>
      <w:r>
        <w:rPr>
          <w:rFonts w:ascii="Charter Roman" w:hAnsi="Charter Roman"/>
          <w:bCs/>
          <w:lang w:val="es-ES"/>
        </w:rPr>
        <w:t>Resolución</w:t>
      </w:r>
      <w:r w:rsidRPr="00AD7132">
        <w:rPr>
          <w:rFonts w:ascii="Charter Roman" w:hAnsi="Charter Roman"/>
          <w:bCs/>
          <w:lang w:val="es-ES"/>
        </w:rPr>
        <w:t xml:space="preserve"> del conflicto (teoría de sistemas, técnicas, negociación, mediación) </w:t>
      </w:r>
    </w:p>
    <w:p w14:paraId="02C9A18A" w14:textId="721F7174" w:rsidR="00175F80" w:rsidRPr="00175F80" w:rsidRDefault="000B1B60" w:rsidP="00175F80">
      <w:pPr>
        <w:pStyle w:val="NormalWeb"/>
        <w:numPr>
          <w:ilvl w:val="0"/>
          <w:numId w:val="23"/>
        </w:numPr>
        <w:spacing w:before="0" w:beforeAutospacing="0" w:after="0" w:afterAutospacing="0"/>
        <w:rPr>
          <w:rFonts w:ascii="Charter Roman" w:hAnsi="Charter Roman"/>
          <w:bCs/>
          <w:lang w:val="es-ES"/>
        </w:rPr>
      </w:pPr>
      <w:r>
        <w:rPr>
          <w:rFonts w:ascii="Charter Roman" w:hAnsi="Charter Roman"/>
          <w:bCs/>
          <w:lang w:val="es-ES"/>
        </w:rPr>
        <w:t>Historia del pensamiento cristiano</w:t>
      </w:r>
      <w:r w:rsidR="00175F80" w:rsidRPr="00AD7132">
        <w:rPr>
          <w:rFonts w:ascii="Charter Roman" w:hAnsi="Charter Roman"/>
          <w:bCs/>
          <w:lang w:val="es-ES"/>
        </w:rPr>
        <w:t xml:space="preserve"> (Teología de la iglesia a través de los siglos)</w:t>
      </w:r>
    </w:p>
    <w:p w14:paraId="16CE0D3A" w14:textId="77777777" w:rsidR="0081516C" w:rsidRPr="000B1B60" w:rsidRDefault="0081516C" w:rsidP="002A4DB6">
      <w:pPr>
        <w:pStyle w:val="NormalWeb"/>
        <w:spacing w:before="0" w:beforeAutospacing="0" w:after="0" w:afterAutospacing="0"/>
        <w:rPr>
          <w:rFonts w:ascii="Charter Roman" w:hAnsi="Charter Roman"/>
          <w:bCs/>
          <w:u w:val="single"/>
          <w:lang w:val="es-ES"/>
        </w:rPr>
      </w:pPr>
    </w:p>
    <w:p w14:paraId="79DE2AF2" w14:textId="77777777" w:rsidR="000C720A" w:rsidRPr="00AD7132" w:rsidRDefault="000C720A" w:rsidP="002A4DB6">
      <w:pPr>
        <w:pStyle w:val="NormalWeb"/>
        <w:spacing w:before="0" w:beforeAutospacing="0" w:after="0" w:afterAutospacing="0"/>
        <w:rPr>
          <w:rFonts w:ascii="Charter Roman" w:hAnsi="Charter Roman"/>
          <w:b/>
          <w:lang w:val="es-ES"/>
        </w:rPr>
      </w:pPr>
      <w:r w:rsidRPr="00AD7132">
        <w:rPr>
          <w:rFonts w:ascii="Charter Roman" w:hAnsi="Charter Roman"/>
          <w:b/>
          <w:lang w:val="es-ES"/>
        </w:rPr>
        <w:t>Tecnología</w:t>
      </w:r>
    </w:p>
    <w:p w14:paraId="5B228268" w14:textId="74C71371" w:rsidR="008747C4" w:rsidRPr="00AD7132" w:rsidRDefault="000C720A" w:rsidP="000C720A">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Los cursos se llevan a</w:t>
      </w:r>
      <w:r w:rsidR="0033197D">
        <w:rPr>
          <w:rFonts w:ascii="Charter Roman" w:hAnsi="Charter Roman"/>
          <w:bCs/>
          <w:lang w:val="es-ES"/>
        </w:rPr>
        <w:t xml:space="preserve"> c</w:t>
      </w:r>
      <w:r w:rsidRPr="00AD7132">
        <w:rPr>
          <w:rFonts w:ascii="Charter Roman" w:hAnsi="Charter Roman"/>
          <w:bCs/>
          <w:lang w:val="es-ES"/>
        </w:rPr>
        <w:t xml:space="preserve">abo principalmente por videoconferencia, impartidos por profesores de muchos lugares, a estudiantes de toda América Latina, utilizando el sistema de videoconferencia </w:t>
      </w:r>
      <w:proofErr w:type="gramStart"/>
      <w:r w:rsidRPr="00AD7132">
        <w:rPr>
          <w:rFonts w:ascii="Charter Roman" w:hAnsi="Charter Roman"/>
          <w:bCs/>
          <w:lang w:val="es-ES"/>
        </w:rPr>
        <w:t>Zoom</w:t>
      </w:r>
      <w:proofErr w:type="gramEnd"/>
      <w:r w:rsidRPr="00AD7132">
        <w:rPr>
          <w:rFonts w:ascii="Charter Roman" w:hAnsi="Charter Roman"/>
          <w:bCs/>
          <w:lang w:val="es-ES"/>
        </w:rPr>
        <w:t xml:space="preserve"> de IBIT</w:t>
      </w:r>
      <w:r w:rsidR="00706126" w:rsidRPr="00AD7132">
        <w:rPr>
          <w:rFonts w:ascii="Charter Roman" w:hAnsi="Charter Roman"/>
          <w:bCs/>
          <w:lang w:val="es-ES"/>
        </w:rPr>
        <w:t xml:space="preserve"> (t</w:t>
      </w:r>
      <w:r w:rsidR="00AD3A32" w:rsidRPr="00AD7132">
        <w:rPr>
          <w:rFonts w:ascii="Charter Roman" w:hAnsi="Charter Roman"/>
          <w:bCs/>
          <w:lang w:val="es-ES"/>
        </w:rPr>
        <w:t>odo el software, soporte técnico, y acceso es proporcionado por IBIT).</w:t>
      </w:r>
      <w:r w:rsidRPr="00AD7132">
        <w:rPr>
          <w:rFonts w:ascii="Charter Roman" w:hAnsi="Charter Roman"/>
          <w:bCs/>
          <w:lang w:val="es-ES"/>
        </w:rPr>
        <w:t xml:space="preserve">  La estructura normal para el horario de cada curso es 3 horas una vez por semana, durante 12 semanas, con una semana </w:t>
      </w:r>
      <w:r w:rsidR="0011358B">
        <w:rPr>
          <w:rFonts w:ascii="Charter Roman" w:hAnsi="Charter Roman"/>
          <w:bCs/>
          <w:lang w:val="es-ES"/>
        </w:rPr>
        <w:t>de descanso</w:t>
      </w:r>
      <w:r w:rsidRPr="00AD7132">
        <w:rPr>
          <w:rFonts w:ascii="Charter Roman" w:hAnsi="Charter Roman"/>
          <w:bCs/>
          <w:lang w:val="es-ES"/>
        </w:rPr>
        <w:t xml:space="preserve"> entre los cursos.</w:t>
      </w:r>
      <w:r w:rsidR="008747C4" w:rsidRPr="00AD7132">
        <w:rPr>
          <w:rFonts w:ascii="Charter Roman" w:hAnsi="Charter Roman"/>
          <w:bCs/>
          <w:lang w:val="es-ES"/>
        </w:rPr>
        <w:t xml:space="preserve"> </w:t>
      </w:r>
    </w:p>
    <w:p w14:paraId="55F1B502" w14:textId="77777777" w:rsidR="00B255AF" w:rsidRPr="00AD7132" w:rsidRDefault="008747C4" w:rsidP="00706126">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 xml:space="preserve">Dada esta estructura de videoconferencias, </w:t>
      </w:r>
      <w:r w:rsidR="00F21157" w:rsidRPr="00AD7132">
        <w:rPr>
          <w:rFonts w:ascii="Charter Roman" w:hAnsi="Charter Roman"/>
          <w:bCs/>
          <w:lang w:val="es-ES"/>
        </w:rPr>
        <w:t>es</w:t>
      </w:r>
      <w:r w:rsidRPr="00AD7132">
        <w:rPr>
          <w:rFonts w:ascii="Charter Roman" w:hAnsi="Charter Roman"/>
          <w:bCs/>
          <w:lang w:val="es-ES"/>
        </w:rPr>
        <w:t xml:space="preserve"> necesario que cada alumno tenga acceso libre a una computadora y un servicio de Interne</w:t>
      </w:r>
      <w:r w:rsidR="00706126" w:rsidRPr="00AD7132">
        <w:rPr>
          <w:rFonts w:ascii="Charter Roman" w:hAnsi="Charter Roman"/>
          <w:bCs/>
          <w:lang w:val="es-ES"/>
        </w:rPr>
        <w:t xml:space="preserve">t con </w:t>
      </w:r>
      <w:r w:rsidR="00B255AF" w:rsidRPr="00AD7132">
        <w:rPr>
          <w:rFonts w:ascii="Charter Roman" w:hAnsi="Charter Roman"/>
          <w:bCs/>
          <w:lang w:val="es-ES"/>
        </w:rPr>
        <w:t xml:space="preserve">buen ancho de banda, para conectarse fácilmente a las clases y actividades de la MTP.  </w:t>
      </w:r>
    </w:p>
    <w:p w14:paraId="34B9F6C7" w14:textId="0A178632" w:rsidR="003B008B" w:rsidRPr="00AD7132" w:rsidRDefault="00275CE0" w:rsidP="00B255AF">
      <w:pPr>
        <w:pStyle w:val="NormalWeb"/>
        <w:spacing w:before="0" w:beforeAutospacing="0" w:after="0" w:afterAutospacing="0"/>
        <w:ind w:firstLine="720"/>
        <w:rPr>
          <w:rFonts w:ascii="Charter Roman" w:hAnsi="Charter Roman"/>
          <w:bCs/>
          <w:lang w:val="es-ES"/>
        </w:rPr>
      </w:pPr>
      <w:r>
        <w:rPr>
          <w:rFonts w:ascii="Charter Roman" w:hAnsi="Charter Roman"/>
          <w:bCs/>
          <w:lang w:val="es-ES"/>
        </w:rPr>
        <w:t>El</w:t>
      </w:r>
      <w:r w:rsidR="003B008B" w:rsidRPr="00AD7132">
        <w:rPr>
          <w:rFonts w:ascii="Charter Roman" w:hAnsi="Charter Roman"/>
          <w:bCs/>
          <w:lang w:val="es-ES"/>
        </w:rPr>
        <w:t xml:space="preserve"> sitio de la RIB en el Internet donde pueden encontrar la mayoría de la información necesaria del programa MTP</w:t>
      </w:r>
      <w:r>
        <w:rPr>
          <w:rFonts w:ascii="Charter Roman" w:hAnsi="Charter Roman"/>
          <w:bCs/>
          <w:lang w:val="es-ES"/>
        </w:rPr>
        <w:t xml:space="preserve"> es</w:t>
      </w:r>
      <w:r w:rsidR="003B008B" w:rsidRPr="00AD7132">
        <w:rPr>
          <w:rFonts w:ascii="Charter Roman" w:hAnsi="Charter Roman"/>
          <w:bCs/>
          <w:lang w:val="es-ES"/>
        </w:rPr>
        <w:t xml:space="preserve"> </w:t>
      </w:r>
      <w:hyperlink r:id="rId8" w:history="1">
        <w:r w:rsidRPr="001F0E7D">
          <w:rPr>
            <w:rStyle w:val="Hyperlink"/>
            <w:rFonts w:ascii="Charter Roman" w:hAnsi="Charter Roman"/>
            <w:bCs/>
            <w:lang w:val="es-ES"/>
          </w:rPr>
          <w:t>www.redinbi.org</w:t>
        </w:r>
      </w:hyperlink>
      <w:r>
        <w:rPr>
          <w:rFonts w:ascii="Charter Roman" w:hAnsi="Charter Roman"/>
          <w:bCs/>
          <w:color w:val="000000" w:themeColor="text1"/>
          <w:lang w:val="es-ES"/>
        </w:rPr>
        <w:t xml:space="preserve">. </w:t>
      </w:r>
      <w:r w:rsidR="0033197D">
        <w:rPr>
          <w:rFonts w:ascii="Charter Roman" w:hAnsi="Charter Roman"/>
          <w:bCs/>
          <w:lang w:val="es-ES"/>
        </w:rPr>
        <w:t xml:space="preserve">En 2022, los profesores empezaron a utilizar </w:t>
      </w:r>
      <w:r w:rsidR="00143448">
        <w:rPr>
          <w:rFonts w:ascii="Charter Roman" w:hAnsi="Charter Roman"/>
          <w:bCs/>
          <w:lang w:val="es-ES"/>
        </w:rPr>
        <w:t>sistema</w:t>
      </w:r>
      <w:r w:rsidR="0033197D">
        <w:rPr>
          <w:rFonts w:ascii="Charter Roman" w:hAnsi="Charter Roman"/>
          <w:bCs/>
          <w:lang w:val="es-ES"/>
        </w:rPr>
        <w:t>s</w:t>
      </w:r>
      <w:r w:rsidR="00143448">
        <w:rPr>
          <w:rFonts w:ascii="Charter Roman" w:hAnsi="Charter Roman"/>
          <w:bCs/>
          <w:lang w:val="es-ES"/>
        </w:rPr>
        <w:t xml:space="preserve"> de manejo de aprendizaje como </w:t>
      </w:r>
      <w:proofErr w:type="spellStart"/>
      <w:r w:rsidR="00143448">
        <w:rPr>
          <w:rFonts w:ascii="Charter Roman" w:hAnsi="Charter Roman"/>
          <w:bCs/>
          <w:lang w:val="es-ES"/>
        </w:rPr>
        <w:t>Canvas</w:t>
      </w:r>
      <w:proofErr w:type="spellEnd"/>
      <w:r w:rsidR="00143448">
        <w:rPr>
          <w:rFonts w:ascii="Charter Roman" w:hAnsi="Charter Roman"/>
          <w:bCs/>
          <w:lang w:val="es-ES"/>
        </w:rPr>
        <w:t xml:space="preserve"> o Google </w:t>
      </w:r>
      <w:proofErr w:type="spellStart"/>
      <w:r w:rsidR="00143448">
        <w:rPr>
          <w:rFonts w:ascii="Charter Roman" w:hAnsi="Charter Roman"/>
          <w:bCs/>
          <w:lang w:val="es-ES"/>
        </w:rPr>
        <w:t>Classroom</w:t>
      </w:r>
      <w:proofErr w:type="spellEnd"/>
      <w:r w:rsidR="00143448">
        <w:rPr>
          <w:rFonts w:ascii="Charter Roman" w:hAnsi="Charter Roman"/>
          <w:bCs/>
          <w:lang w:val="es-ES"/>
        </w:rPr>
        <w:t xml:space="preserve"> en sus cursos.  Es importante </w:t>
      </w:r>
      <w:r w:rsidR="0033197D">
        <w:rPr>
          <w:rFonts w:ascii="Charter Roman" w:hAnsi="Charter Roman"/>
          <w:bCs/>
          <w:lang w:val="es-ES"/>
        </w:rPr>
        <w:t xml:space="preserve">que cada alumno </w:t>
      </w:r>
      <w:r w:rsidR="00143448">
        <w:rPr>
          <w:rFonts w:ascii="Charter Roman" w:hAnsi="Charter Roman"/>
          <w:bCs/>
          <w:lang w:val="es-ES"/>
        </w:rPr>
        <w:t>acept</w:t>
      </w:r>
      <w:r w:rsidR="0033197D">
        <w:rPr>
          <w:rFonts w:ascii="Charter Roman" w:hAnsi="Charter Roman"/>
          <w:bCs/>
          <w:lang w:val="es-ES"/>
        </w:rPr>
        <w:t>e</w:t>
      </w:r>
      <w:r w:rsidR="00143448">
        <w:rPr>
          <w:rFonts w:ascii="Charter Roman" w:hAnsi="Charter Roman"/>
          <w:bCs/>
          <w:lang w:val="es-ES"/>
        </w:rPr>
        <w:t xml:space="preserve"> las invitaciones de los profesores para poder acceder la información de cada curso en esos sistemas.</w:t>
      </w:r>
    </w:p>
    <w:p w14:paraId="5D3CFD18" w14:textId="77777777" w:rsidR="00B255AF" w:rsidRPr="00AD7132" w:rsidRDefault="00B255AF" w:rsidP="00B255AF">
      <w:pPr>
        <w:pStyle w:val="NormalWeb"/>
        <w:spacing w:before="0" w:beforeAutospacing="0" w:after="0" w:afterAutospacing="0"/>
        <w:rPr>
          <w:rFonts w:ascii="Charter Roman" w:hAnsi="Charter Roman"/>
          <w:bCs/>
          <w:lang w:val="es-ES"/>
        </w:rPr>
      </w:pPr>
    </w:p>
    <w:p w14:paraId="07C66288" w14:textId="77777777" w:rsidR="006747A2" w:rsidRPr="00AD7132" w:rsidRDefault="002A4DB6" w:rsidP="002A4DB6">
      <w:pPr>
        <w:pStyle w:val="NormalWeb"/>
        <w:spacing w:before="0" w:beforeAutospacing="0" w:after="0" w:afterAutospacing="0"/>
        <w:rPr>
          <w:rFonts w:ascii="Charter Roman" w:hAnsi="Charter Roman"/>
          <w:b/>
          <w:lang w:val="es-ES"/>
        </w:rPr>
      </w:pPr>
      <w:r w:rsidRPr="00AD7132">
        <w:rPr>
          <w:rFonts w:ascii="Charter Roman" w:hAnsi="Charter Roman"/>
          <w:b/>
          <w:lang w:val="es-ES"/>
        </w:rPr>
        <w:t>Requisitos para estudiantes</w:t>
      </w:r>
    </w:p>
    <w:p w14:paraId="60BEA298" w14:textId="77777777" w:rsidR="006747A2" w:rsidRPr="00AD7132" w:rsidRDefault="002A4DB6" w:rsidP="006747A2">
      <w:pPr>
        <w:pStyle w:val="NormalWeb"/>
        <w:spacing w:before="0" w:beforeAutospacing="0" w:after="0" w:afterAutospacing="0"/>
        <w:rPr>
          <w:rFonts w:ascii="Charter Roman" w:hAnsi="Charter Roman"/>
          <w:bCs/>
          <w:lang w:val="es-ES"/>
        </w:rPr>
      </w:pPr>
      <w:r w:rsidRPr="00AD7132">
        <w:rPr>
          <w:rFonts w:ascii="Charter Roman" w:hAnsi="Charter Roman"/>
          <w:bCs/>
          <w:lang w:val="es-ES"/>
        </w:rPr>
        <w:t>Recluta</w:t>
      </w:r>
      <w:r w:rsidR="006747A2" w:rsidRPr="00AD7132">
        <w:rPr>
          <w:rFonts w:ascii="Charter Roman" w:hAnsi="Charter Roman"/>
          <w:bCs/>
          <w:lang w:val="es-ES"/>
        </w:rPr>
        <w:t>mos estudiantes con estos criterios específicos en mente:</w:t>
      </w:r>
    </w:p>
    <w:p w14:paraId="0C707AFC" w14:textId="77777777" w:rsidR="006747A2" w:rsidRPr="00AD7132" w:rsidRDefault="002A4DB6" w:rsidP="002A4DB6">
      <w:pPr>
        <w:pStyle w:val="NormalWeb"/>
        <w:numPr>
          <w:ilvl w:val="0"/>
          <w:numId w:val="27"/>
        </w:numPr>
        <w:spacing w:before="0" w:beforeAutospacing="0" w:after="0" w:afterAutospacing="0"/>
        <w:rPr>
          <w:rFonts w:ascii="Charter Roman" w:hAnsi="Charter Roman"/>
          <w:bCs/>
          <w:lang w:val="es-ES"/>
        </w:rPr>
      </w:pPr>
      <w:r w:rsidRPr="00AD7132">
        <w:rPr>
          <w:rFonts w:ascii="Charter Roman" w:hAnsi="Charter Roman"/>
          <w:bCs/>
          <w:lang w:val="es-ES"/>
        </w:rPr>
        <w:t>Carácter y testimonio cristiano</w:t>
      </w:r>
    </w:p>
    <w:p w14:paraId="522AE040" w14:textId="77777777" w:rsidR="006747A2" w:rsidRPr="00AD7132" w:rsidRDefault="00B31E6A" w:rsidP="002A4DB6">
      <w:pPr>
        <w:pStyle w:val="NormalWeb"/>
        <w:numPr>
          <w:ilvl w:val="0"/>
          <w:numId w:val="27"/>
        </w:numPr>
        <w:spacing w:before="0" w:beforeAutospacing="0" w:after="0" w:afterAutospacing="0"/>
        <w:rPr>
          <w:rFonts w:ascii="Charter Roman" w:hAnsi="Charter Roman"/>
          <w:bCs/>
          <w:lang w:val="es-ES"/>
        </w:rPr>
      </w:pPr>
      <w:r w:rsidRPr="00AD7132">
        <w:rPr>
          <w:rFonts w:ascii="Charter Roman" w:hAnsi="Charter Roman"/>
          <w:bCs/>
          <w:lang w:val="es-ES"/>
        </w:rPr>
        <w:t>Cuatro</w:t>
      </w:r>
      <w:r w:rsidR="002A4DB6" w:rsidRPr="00AD7132">
        <w:rPr>
          <w:rFonts w:ascii="Charter Roman" w:hAnsi="Charter Roman"/>
          <w:bCs/>
          <w:lang w:val="es-ES"/>
        </w:rPr>
        <w:t xml:space="preserve"> referencias o recomendaciones—dos del instituto donde recibió la licenciatura, y dos de líderes de la iglesia donde trabaja actualmente.</w:t>
      </w:r>
    </w:p>
    <w:p w14:paraId="51E9D4C2" w14:textId="77777777" w:rsidR="006747A2" w:rsidRPr="00AD7132" w:rsidRDefault="00B31E6A" w:rsidP="002A4DB6">
      <w:pPr>
        <w:pStyle w:val="NormalWeb"/>
        <w:numPr>
          <w:ilvl w:val="0"/>
          <w:numId w:val="27"/>
        </w:numPr>
        <w:spacing w:before="0" w:beforeAutospacing="0" w:after="0" w:afterAutospacing="0"/>
        <w:rPr>
          <w:rFonts w:ascii="Charter Roman" w:hAnsi="Charter Roman"/>
          <w:bCs/>
          <w:lang w:val="es-ES"/>
        </w:rPr>
      </w:pPr>
      <w:r w:rsidRPr="00AD7132">
        <w:rPr>
          <w:rFonts w:ascii="Charter Roman" w:hAnsi="Charter Roman"/>
          <w:bCs/>
          <w:lang w:val="es-ES"/>
        </w:rPr>
        <w:t>Habilidad académica sólida</w:t>
      </w:r>
    </w:p>
    <w:p w14:paraId="12940AB2" w14:textId="77777777" w:rsidR="006747A2" w:rsidRPr="00AD7132" w:rsidRDefault="00B31E6A" w:rsidP="00B31E6A">
      <w:pPr>
        <w:pStyle w:val="NormalWeb"/>
        <w:numPr>
          <w:ilvl w:val="0"/>
          <w:numId w:val="27"/>
        </w:numPr>
        <w:spacing w:before="0" w:beforeAutospacing="0" w:after="0" w:afterAutospacing="0"/>
        <w:rPr>
          <w:rFonts w:ascii="Charter Roman" w:hAnsi="Charter Roman"/>
          <w:bCs/>
          <w:lang w:val="es-ES"/>
        </w:rPr>
      </w:pPr>
      <w:r w:rsidRPr="00AD7132">
        <w:rPr>
          <w:rFonts w:ascii="Charter Roman" w:hAnsi="Charter Roman"/>
          <w:bCs/>
          <w:lang w:val="es-ES"/>
        </w:rPr>
        <w:t>Diploma</w:t>
      </w:r>
      <w:r w:rsidR="006747A2" w:rsidRPr="00AD7132">
        <w:rPr>
          <w:rFonts w:ascii="Charter Roman" w:hAnsi="Charter Roman"/>
          <w:bCs/>
          <w:lang w:val="es-ES"/>
        </w:rPr>
        <w:t xml:space="preserve"> de una de nuestras escuelas o </w:t>
      </w:r>
      <w:r w:rsidRPr="00AD7132">
        <w:rPr>
          <w:rFonts w:ascii="Charter Roman" w:hAnsi="Charter Roman"/>
          <w:bCs/>
          <w:lang w:val="es-ES"/>
        </w:rPr>
        <w:t xml:space="preserve">una parecida, y un expediente </w:t>
      </w:r>
      <w:r w:rsidR="006747A2" w:rsidRPr="00AD7132">
        <w:rPr>
          <w:rFonts w:ascii="Charter Roman" w:hAnsi="Charter Roman"/>
          <w:bCs/>
          <w:lang w:val="es-ES"/>
        </w:rPr>
        <w:t>verificable (cuánta</w:t>
      </w:r>
      <w:r w:rsidRPr="00AD7132">
        <w:rPr>
          <w:rFonts w:ascii="Charter Roman" w:hAnsi="Charter Roman"/>
          <w:bCs/>
          <w:lang w:val="es-ES"/>
        </w:rPr>
        <w:t>s horas de clase tenían, con cuáles exigencias</w:t>
      </w:r>
      <w:r w:rsidR="006747A2" w:rsidRPr="00AD7132">
        <w:rPr>
          <w:rFonts w:ascii="Charter Roman" w:hAnsi="Charter Roman"/>
          <w:bCs/>
          <w:lang w:val="es-ES"/>
        </w:rPr>
        <w:t>)</w:t>
      </w:r>
    </w:p>
    <w:p w14:paraId="795D15C5" w14:textId="77777777" w:rsidR="00647A4F" w:rsidRDefault="0011358B" w:rsidP="00B31E6A">
      <w:pPr>
        <w:pStyle w:val="NormalWeb"/>
        <w:numPr>
          <w:ilvl w:val="0"/>
          <w:numId w:val="27"/>
        </w:numPr>
        <w:spacing w:before="0" w:beforeAutospacing="0" w:after="0" w:afterAutospacing="0"/>
        <w:rPr>
          <w:rFonts w:ascii="Charter Roman" w:hAnsi="Charter Roman"/>
          <w:bCs/>
          <w:lang w:val="es-ES"/>
        </w:rPr>
      </w:pPr>
      <w:r>
        <w:rPr>
          <w:rFonts w:ascii="Charter Roman" w:hAnsi="Charter Roman"/>
          <w:bCs/>
          <w:lang w:val="es-ES"/>
        </w:rPr>
        <w:t>Dos</w:t>
      </w:r>
      <w:r w:rsidR="006747A2" w:rsidRPr="00AD7132">
        <w:rPr>
          <w:rFonts w:ascii="Charter Roman" w:hAnsi="Charter Roman"/>
          <w:bCs/>
          <w:lang w:val="es-ES"/>
        </w:rPr>
        <w:t xml:space="preserve"> años de experiencia en el ministerio después de terminar ese </w:t>
      </w:r>
      <w:r w:rsidR="00B31E6A" w:rsidRPr="00AD7132">
        <w:rPr>
          <w:rFonts w:ascii="Charter Roman" w:hAnsi="Charter Roman"/>
          <w:bCs/>
          <w:lang w:val="es-ES"/>
        </w:rPr>
        <w:t>diploma.</w:t>
      </w:r>
      <w:r w:rsidR="00647A4F">
        <w:rPr>
          <w:rFonts w:ascii="Charter Roman" w:hAnsi="Charter Roman"/>
          <w:bCs/>
          <w:lang w:val="es-ES"/>
        </w:rPr>
        <w:t xml:space="preserve"> La meta de este requisito es que, si el alumno es joven o no tiene mucha experiencia en el ministerio antes de terminar su licenciatura, pueda pasar dos años trabajando en el ministerio, usando lo que aprendió en la licenciatura. Después ya sabrá cuáles áreas en las que necesita profundizar su conocimiento, y aprovecha mejor su tiempo en la maestría. </w:t>
      </w:r>
    </w:p>
    <w:p w14:paraId="546AF793" w14:textId="22C3B14F" w:rsidR="006747A2" w:rsidRPr="00AD7132" w:rsidRDefault="00647A4F" w:rsidP="00647A4F">
      <w:pPr>
        <w:pStyle w:val="NormalWeb"/>
        <w:spacing w:before="0" w:beforeAutospacing="0" w:after="0" w:afterAutospacing="0"/>
        <w:ind w:left="720" w:firstLine="720"/>
        <w:rPr>
          <w:rFonts w:ascii="Charter Roman" w:hAnsi="Charter Roman"/>
          <w:bCs/>
          <w:lang w:val="es-ES"/>
        </w:rPr>
      </w:pPr>
      <w:r>
        <w:rPr>
          <w:rFonts w:ascii="Charter Roman" w:hAnsi="Charter Roman"/>
          <w:bCs/>
          <w:lang w:val="es-ES"/>
        </w:rPr>
        <w:t>Según el caso del alumno o la alumna, es posible que él o ella pase directamente de la licenciatura a la maestría, si es que ya ha estado en el ministerio por muchos años. El comité decidirá cada caso por sus propios méritos.</w:t>
      </w:r>
    </w:p>
    <w:p w14:paraId="26A8A2FD" w14:textId="77777777" w:rsidR="00F21157" w:rsidRDefault="00F21157" w:rsidP="00F21157">
      <w:pPr>
        <w:pStyle w:val="NormalWeb"/>
        <w:spacing w:before="0" w:beforeAutospacing="0" w:after="0" w:afterAutospacing="0"/>
        <w:rPr>
          <w:rFonts w:ascii="Charter Roman" w:hAnsi="Charter Roman"/>
          <w:bCs/>
          <w:lang w:val="es-ES"/>
        </w:rPr>
      </w:pPr>
    </w:p>
    <w:p w14:paraId="099A7AC3" w14:textId="77777777" w:rsidR="00647A4F" w:rsidRDefault="00647A4F" w:rsidP="00F21157">
      <w:pPr>
        <w:pStyle w:val="NormalWeb"/>
        <w:spacing w:before="0" w:beforeAutospacing="0" w:after="0" w:afterAutospacing="0"/>
        <w:rPr>
          <w:rFonts w:ascii="Charter Roman" w:hAnsi="Charter Roman"/>
          <w:bCs/>
          <w:lang w:val="es-ES"/>
        </w:rPr>
      </w:pPr>
    </w:p>
    <w:p w14:paraId="5132BE84" w14:textId="77777777" w:rsidR="00647A4F" w:rsidRDefault="00647A4F" w:rsidP="00F21157">
      <w:pPr>
        <w:pStyle w:val="NormalWeb"/>
        <w:spacing w:before="0" w:beforeAutospacing="0" w:after="0" w:afterAutospacing="0"/>
        <w:rPr>
          <w:rFonts w:ascii="Charter Roman" w:hAnsi="Charter Roman"/>
          <w:bCs/>
          <w:lang w:val="es-ES"/>
        </w:rPr>
      </w:pPr>
    </w:p>
    <w:p w14:paraId="2F8BDF55" w14:textId="77777777" w:rsidR="0000089C" w:rsidRPr="00AD7132" w:rsidRDefault="0000089C" w:rsidP="00F21157">
      <w:pPr>
        <w:pStyle w:val="NormalWeb"/>
        <w:spacing w:before="0" w:beforeAutospacing="0" w:after="0" w:afterAutospacing="0"/>
        <w:rPr>
          <w:rFonts w:ascii="Charter Roman" w:hAnsi="Charter Roman"/>
          <w:bCs/>
          <w:lang w:val="es-ES"/>
        </w:rPr>
      </w:pPr>
    </w:p>
    <w:p w14:paraId="2E817C8F" w14:textId="77777777" w:rsidR="00FB39EB" w:rsidRPr="00AD7132" w:rsidRDefault="00FB39EB" w:rsidP="00FB39EB">
      <w:pPr>
        <w:pStyle w:val="NormalWeb"/>
        <w:spacing w:before="0" w:beforeAutospacing="0" w:after="0" w:afterAutospacing="0"/>
        <w:rPr>
          <w:rFonts w:ascii="Charter Roman" w:hAnsi="Charter Roman"/>
          <w:b/>
          <w:lang w:val="es-ES"/>
        </w:rPr>
      </w:pPr>
      <w:r w:rsidRPr="00AD7132">
        <w:rPr>
          <w:rFonts w:ascii="Charter Roman" w:hAnsi="Charter Roman"/>
          <w:b/>
          <w:lang w:val="es-ES"/>
        </w:rPr>
        <w:lastRenderedPageBreak/>
        <w:t>Admisiones y reclutamiento</w:t>
      </w:r>
    </w:p>
    <w:p w14:paraId="389439B7" w14:textId="77777777"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El recluta</w:t>
      </w:r>
      <w:r w:rsidR="005E6465" w:rsidRPr="00AD7132">
        <w:rPr>
          <w:rFonts w:ascii="Charter Roman" w:hAnsi="Charter Roman"/>
          <w:bCs/>
          <w:lang w:val="es-ES"/>
        </w:rPr>
        <w:t>miento comienza el 1 enero cada año</w:t>
      </w:r>
      <w:r w:rsidRPr="00AD7132">
        <w:rPr>
          <w:rFonts w:ascii="Charter Roman" w:hAnsi="Charter Roman"/>
          <w:bCs/>
          <w:lang w:val="es-ES"/>
        </w:rPr>
        <w:t xml:space="preserve"> (consulte los criterios para los estudiantes más arriba). Hay anuncios en las redes</w:t>
      </w:r>
      <w:r w:rsidR="005E6465" w:rsidRPr="00AD7132">
        <w:rPr>
          <w:rFonts w:ascii="Charter Roman" w:hAnsi="Charter Roman"/>
          <w:bCs/>
          <w:lang w:val="es-ES"/>
        </w:rPr>
        <w:t xml:space="preserve"> sociales y un sitio web para la</w:t>
      </w:r>
      <w:r w:rsidRPr="00AD7132">
        <w:rPr>
          <w:rFonts w:ascii="Charter Roman" w:hAnsi="Charter Roman"/>
          <w:bCs/>
          <w:lang w:val="es-ES"/>
        </w:rPr>
        <w:t xml:space="preserve"> MTP</w:t>
      </w:r>
      <w:r w:rsidR="005E6465" w:rsidRPr="00AD7132">
        <w:rPr>
          <w:rFonts w:ascii="Charter Roman" w:hAnsi="Charter Roman"/>
          <w:bCs/>
          <w:color w:val="00B050"/>
          <w:lang w:val="es-ES"/>
        </w:rPr>
        <w:t xml:space="preserve"> </w:t>
      </w:r>
      <w:r w:rsidR="005E6465" w:rsidRPr="00AD7132">
        <w:rPr>
          <w:rFonts w:ascii="Charter Roman" w:hAnsi="Charter Roman"/>
          <w:bCs/>
          <w:color w:val="000000" w:themeColor="text1"/>
          <w:lang w:val="es-ES"/>
        </w:rPr>
        <w:t>(</w:t>
      </w:r>
      <w:hyperlink r:id="rId9" w:history="1">
        <w:r w:rsidR="005E6465" w:rsidRPr="00AD7132">
          <w:rPr>
            <w:rStyle w:val="Hyperlink"/>
            <w:rFonts w:ascii="Charter Roman" w:hAnsi="Charter Roman"/>
            <w:bCs/>
            <w:lang w:val="es-ES"/>
          </w:rPr>
          <w:t>www.redinbi.org</w:t>
        </w:r>
      </w:hyperlink>
      <w:r w:rsidR="005E6465" w:rsidRPr="00AD7132">
        <w:rPr>
          <w:rFonts w:ascii="Charter Roman" w:hAnsi="Charter Roman"/>
          <w:bCs/>
          <w:color w:val="000000" w:themeColor="text1"/>
          <w:lang w:val="es-ES"/>
        </w:rPr>
        <w:t>),</w:t>
      </w:r>
      <w:r w:rsidRPr="00AD7132">
        <w:rPr>
          <w:rFonts w:ascii="Charter Roman" w:hAnsi="Charter Roman"/>
          <w:bCs/>
          <w:color w:val="000000" w:themeColor="text1"/>
          <w:lang w:val="es-ES"/>
        </w:rPr>
        <w:t xml:space="preserve"> </w:t>
      </w:r>
      <w:r w:rsidRPr="00AD7132">
        <w:rPr>
          <w:rFonts w:ascii="Charter Roman" w:hAnsi="Charter Roman"/>
          <w:bCs/>
          <w:lang w:val="es-ES"/>
        </w:rPr>
        <w:t xml:space="preserve">auspiciado por el RIB como la entidad que otorga el diploma. </w:t>
      </w:r>
    </w:p>
    <w:p w14:paraId="2976EB10" w14:textId="058F5F66" w:rsidR="00FB39EB" w:rsidRPr="00647A4F" w:rsidRDefault="00FB39EB" w:rsidP="005E6465">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Cada solicitante debe completar la solicitud para entrar al programa</w:t>
      </w:r>
      <w:r w:rsidR="00A1189E" w:rsidRPr="00AD7132">
        <w:rPr>
          <w:rFonts w:ascii="Charter Roman" w:hAnsi="Charter Roman"/>
          <w:bCs/>
          <w:lang w:val="es-ES"/>
        </w:rPr>
        <w:t xml:space="preserve">, que se encuentra el sitio de la RIB en este </w:t>
      </w:r>
      <w:r w:rsidR="00A1189E" w:rsidRPr="00647A4F">
        <w:rPr>
          <w:rFonts w:ascii="Charter Roman" w:hAnsi="Charter Roman"/>
          <w:bCs/>
          <w:lang w:val="es-ES"/>
        </w:rPr>
        <w:t>vínculo</w:t>
      </w:r>
      <w:r w:rsidR="00A1189E" w:rsidRPr="00647A4F">
        <w:rPr>
          <w:rFonts w:ascii="Charter Roman" w:hAnsi="Charter Roman"/>
          <w:bCs/>
          <w:color w:val="000000" w:themeColor="text1"/>
          <w:lang w:val="es-ES"/>
        </w:rPr>
        <w:t xml:space="preserve">:  </w:t>
      </w:r>
      <w:hyperlink r:id="rId10" w:history="1">
        <w:r w:rsidR="00647A4F" w:rsidRPr="00647A4F">
          <w:rPr>
            <w:rStyle w:val="Hyperlink"/>
            <w:rFonts w:ascii="Charter Roman" w:hAnsi="Charter Roman"/>
            <w:lang w:val="es-ES"/>
          </w:rPr>
          <w:t>https://redinbi.org/admisiones-requisitos-y-costo</w:t>
        </w:r>
      </w:hyperlink>
      <w:r w:rsidR="00647A4F" w:rsidRPr="00647A4F">
        <w:rPr>
          <w:rFonts w:ascii="Charter Roman" w:hAnsi="Charter Roman"/>
          <w:lang w:val="es-ES"/>
        </w:rPr>
        <w:t xml:space="preserve">. </w:t>
      </w:r>
    </w:p>
    <w:p w14:paraId="52248686" w14:textId="085EB5D8"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647A4F">
        <w:rPr>
          <w:rFonts w:ascii="Charter Roman" w:hAnsi="Charter Roman"/>
          <w:bCs/>
          <w:lang w:val="es-ES"/>
        </w:rPr>
        <w:t>Cada solicitante debe entregar un ensayo</w:t>
      </w:r>
      <w:r w:rsidRPr="00AD7132">
        <w:rPr>
          <w:rFonts w:ascii="Charter Roman" w:hAnsi="Charter Roman"/>
          <w:bCs/>
          <w:lang w:val="es-ES"/>
        </w:rPr>
        <w:t xml:space="preserve"> en dos partes. La primera parte describe su trasfondo religioso y eclesial:</w:t>
      </w:r>
      <w:r w:rsidR="005E6465" w:rsidRPr="00AD7132">
        <w:rPr>
          <w:rFonts w:ascii="Charter Roman" w:hAnsi="Charter Roman"/>
          <w:bCs/>
          <w:lang w:val="es-ES"/>
        </w:rPr>
        <w:t xml:space="preserve"> su conversión, su experiencia y</w:t>
      </w:r>
      <w:r w:rsidRPr="00AD7132">
        <w:rPr>
          <w:rFonts w:ascii="Charter Roman" w:hAnsi="Charter Roman"/>
          <w:bCs/>
          <w:lang w:val="es-ES"/>
        </w:rPr>
        <w:t xml:space="preserve"> participación en su iglesia, y sus dones e intereses. La segunda parte responde a preguntas sobre el evangelio, la doctrina y la práctica. Las instrucciones para el ensayo están en la solicitud</w:t>
      </w:r>
      <w:r w:rsidR="0011358B">
        <w:rPr>
          <w:rFonts w:ascii="Charter Roman" w:hAnsi="Charter Roman"/>
          <w:bCs/>
          <w:lang w:val="es-ES"/>
        </w:rPr>
        <w:t>.</w:t>
      </w:r>
    </w:p>
    <w:p w14:paraId="5E49A7FB" w14:textId="77777777"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Cada solicitante debe proporcionar al menos cuatro referencias, utilizando el formulario proporcionado en la solicitud. Dos de las referencias deben ser de líderes de la iglesia que hayan trabajado con el candidato, y dos deben ser de maestros o administradores que puedan dar una evaluación sólida de las habilidades académicas del estudiante.</w:t>
      </w:r>
    </w:p>
    <w:p w14:paraId="4ABE3833" w14:textId="4383F239"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 xml:space="preserve">Todas las solicitudes </w:t>
      </w:r>
      <w:r w:rsidR="0011358B">
        <w:rPr>
          <w:rFonts w:ascii="Charter Roman" w:hAnsi="Charter Roman"/>
          <w:bCs/>
          <w:lang w:val="es-ES"/>
        </w:rPr>
        <w:t xml:space="preserve">deben ser entregadas antes del </w:t>
      </w:r>
      <w:r w:rsidR="0033197D">
        <w:rPr>
          <w:rFonts w:ascii="Charter Roman" w:hAnsi="Charter Roman"/>
          <w:bCs/>
          <w:lang w:val="es-ES"/>
        </w:rPr>
        <w:t>3</w:t>
      </w:r>
      <w:r w:rsidR="0011358B">
        <w:rPr>
          <w:rFonts w:ascii="Charter Roman" w:hAnsi="Charter Roman"/>
          <w:bCs/>
          <w:lang w:val="es-ES"/>
        </w:rPr>
        <w:t>1 mayo cada año.</w:t>
      </w:r>
    </w:p>
    <w:p w14:paraId="7E7EEB91" w14:textId="77777777"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 xml:space="preserve">Después de que el comité directivo revise a fondo todas las solicitudes, el comité </w:t>
      </w:r>
      <w:r w:rsidR="005E6465" w:rsidRPr="00AD7132">
        <w:rPr>
          <w:rFonts w:ascii="Charter Roman" w:hAnsi="Charter Roman"/>
          <w:bCs/>
          <w:lang w:val="es-ES"/>
        </w:rPr>
        <w:t>tomará la decisión respecto a los candidatos que serán aceptados.</w:t>
      </w:r>
    </w:p>
    <w:p w14:paraId="66202138" w14:textId="77777777" w:rsidR="00FB39EB" w:rsidRPr="00AD7132" w:rsidRDefault="00FB39EB" w:rsidP="00C4360F">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El proceso</w:t>
      </w:r>
      <w:r w:rsidR="00C4360F" w:rsidRPr="00AD7132">
        <w:rPr>
          <w:rFonts w:ascii="Charter Roman" w:hAnsi="Charter Roman"/>
          <w:bCs/>
          <w:lang w:val="es-ES"/>
        </w:rPr>
        <w:t xml:space="preserve"> de solicitud finaliza</w:t>
      </w:r>
      <w:r w:rsidRPr="00AD7132">
        <w:rPr>
          <w:rFonts w:ascii="Charter Roman" w:hAnsi="Charter Roman"/>
          <w:bCs/>
          <w:lang w:val="es-ES"/>
        </w:rPr>
        <w:t xml:space="preserve"> el 1</w:t>
      </w:r>
      <w:r w:rsidR="00C4360F" w:rsidRPr="00AD7132">
        <w:rPr>
          <w:rFonts w:ascii="Charter Roman" w:hAnsi="Charter Roman"/>
          <w:bCs/>
          <w:lang w:val="es-ES"/>
        </w:rPr>
        <w:t xml:space="preserve"> julio de cada año, cuando</w:t>
      </w:r>
      <w:r w:rsidRPr="00AD7132">
        <w:rPr>
          <w:rFonts w:ascii="Charter Roman" w:hAnsi="Charter Roman"/>
          <w:bCs/>
          <w:lang w:val="es-ES"/>
        </w:rPr>
        <w:t xml:space="preserve"> el c</w:t>
      </w:r>
      <w:r w:rsidR="00C4360F" w:rsidRPr="00AD7132">
        <w:rPr>
          <w:rFonts w:ascii="Charter Roman" w:hAnsi="Charter Roman"/>
          <w:bCs/>
          <w:lang w:val="es-ES"/>
        </w:rPr>
        <w:t>omité informa a los candidatos acerca de los resultados de su aplicación</w:t>
      </w:r>
      <w:r w:rsidRPr="00AD7132">
        <w:rPr>
          <w:rFonts w:ascii="Charter Roman" w:hAnsi="Charter Roman"/>
          <w:bCs/>
          <w:lang w:val="es-ES"/>
        </w:rPr>
        <w:t>.</w:t>
      </w:r>
    </w:p>
    <w:p w14:paraId="79A751CF" w14:textId="77777777" w:rsidR="00FB39EB" w:rsidRPr="00AD7132" w:rsidRDefault="00FB39EB" w:rsidP="00FB39EB">
      <w:pPr>
        <w:pStyle w:val="NormalWeb"/>
        <w:numPr>
          <w:ilvl w:val="0"/>
          <w:numId w:val="32"/>
        </w:numPr>
        <w:spacing w:before="0" w:beforeAutospacing="0" w:after="0" w:afterAutospacing="0"/>
        <w:rPr>
          <w:rFonts w:ascii="Charter Roman" w:hAnsi="Charter Roman"/>
          <w:bCs/>
          <w:lang w:val="es-ES"/>
        </w:rPr>
      </w:pPr>
      <w:r w:rsidRPr="00AD7132">
        <w:rPr>
          <w:rFonts w:ascii="Charter Roman" w:hAnsi="Charter Roman"/>
          <w:bCs/>
          <w:lang w:val="es-ES"/>
        </w:rPr>
        <w:t>Las clases comienzan a mediados de agosto.</w:t>
      </w:r>
    </w:p>
    <w:p w14:paraId="22FA64B1" w14:textId="77777777" w:rsidR="00FB39EB" w:rsidRPr="00AD7132" w:rsidRDefault="00FB39EB" w:rsidP="00F21157">
      <w:pPr>
        <w:pStyle w:val="NormalWeb"/>
        <w:spacing w:before="0" w:beforeAutospacing="0" w:after="0" w:afterAutospacing="0"/>
        <w:rPr>
          <w:rFonts w:ascii="Charter Roman" w:hAnsi="Charter Roman"/>
          <w:bCs/>
          <w:lang w:val="es-ES_tradnl"/>
        </w:rPr>
      </w:pPr>
    </w:p>
    <w:p w14:paraId="7AF5A2C1" w14:textId="77777777" w:rsidR="00F21157" w:rsidRPr="00AD7132" w:rsidRDefault="00F21157" w:rsidP="00F21157">
      <w:pPr>
        <w:pStyle w:val="Heading6"/>
        <w:rPr>
          <w:rFonts w:ascii="Charter Roman" w:hAnsi="Charter Roman"/>
          <w:b/>
          <w:bCs/>
          <w:sz w:val="24"/>
          <w:u w:val="none"/>
          <w:lang w:val="es-ES_tradnl"/>
        </w:rPr>
      </w:pPr>
      <w:r w:rsidRPr="00AD7132">
        <w:rPr>
          <w:rFonts w:ascii="Charter Roman" w:hAnsi="Charter Roman"/>
          <w:b/>
          <w:bCs/>
          <w:sz w:val="24"/>
          <w:u w:val="none"/>
          <w:lang w:val="es-ES_tradnl"/>
        </w:rPr>
        <w:t>Conducta</w:t>
      </w:r>
    </w:p>
    <w:p w14:paraId="3C71B8C1" w14:textId="77777777" w:rsidR="00C4360F" w:rsidRPr="00AD7132" w:rsidRDefault="0081516C" w:rsidP="00C4360F">
      <w:pPr>
        <w:rPr>
          <w:rFonts w:ascii="Charter Roman" w:hAnsi="Charter Roman" w:cs="Arial"/>
          <w:lang w:val="es-ES_tradnl"/>
        </w:rPr>
      </w:pPr>
      <w:r w:rsidRPr="00AD7132">
        <w:rPr>
          <w:rFonts w:ascii="Charter Roman" w:hAnsi="Charter Roman" w:cs="Arial"/>
          <w:lang w:val="es-ES_tradnl"/>
        </w:rPr>
        <w:tab/>
        <w:t xml:space="preserve">Los dirigentes de la RIB, los profesores, y los </w:t>
      </w:r>
      <w:r w:rsidR="00F21157" w:rsidRPr="00AD7132">
        <w:rPr>
          <w:rFonts w:ascii="Charter Roman" w:hAnsi="Charter Roman" w:cs="Arial"/>
          <w:lang w:val="es-ES_tradnl"/>
        </w:rPr>
        <w:t>alumno</w:t>
      </w:r>
      <w:r w:rsidRPr="00AD7132">
        <w:rPr>
          <w:rFonts w:ascii="Charter Roman" w:hAnsi="Charter Roman" w:cs="Arial"/>
          <w:lang w:val="es-ES_tradnl"/>
        </w:rPr>
        <w:t>s</w:t>
      </w:r>
      <w:r w:rsidR="00F21157" w:rsidRPr="00AD7132">
        <w:rPr>
          <w:rFonts w:ascii="Charter Roman" w:hAnsi="Charter Roman" w:cs="Arial"/>
          <w:lang w:val="es-ES_tradnl"/>
        </w:rPr>
        <w:t xml:space="preserve"> representa</w:t>
      </w:r>
      <w:r w:rsidRPr="00AD7132">
        <w:rPr>
          <w:rFonts w:ascii="Charter Roman" w:hAnsi="Charter Roman" w:cs="Arial"/>
          <w:lang w:val="es-ES_tradnl"/>
        </w:rPr>
        <w:t>n</w:t>
      </w:r>
      <w:r w:rsidR="00F21157" w:rsidRPr="00AD7132">
        <w:rPr>
          <w:rFonts w:ascii="Charter Roman" w:hAnsi="Charter Roman" w:cs="Arial"/>
          <w:lang w:val="es-ES_tradnl"/>
        </w:rPr>
        <w:t xml:space="preserve"> a Cristo, </w:t>
      </w:r>
      <w:r w:rsidRPr="00AD7132">
        <w:rPr>
          <w:rFonts w:ascii="Charter Roman" w:hAnsi="Charter Roman" w:cs="Arial"/>
          <w:lang w:val="es-ES_tradnl"/>
        </w:rPr>
        <w:t>a la iglesia, a su familia, y la RIB</w:t>
      </w:r>
      <w:r w:rsidR="00F21157" w:rsidRPr="00AD7132">
        <w:rPr>
          <w:rFonts w:ascii="Charter Roman" w:hAnsi="Charter Roman" w:cs="Arial"/>
          <w:lang w:val="es-ES_tradnl"/>
        </w:rPr>
        <w:t xml:space="preserve">.  Su conducta debe ser cristiana y bíblica en todo aspecto. </w:t>
      </w:r>
      <w:r w:rsidRPr="00AD7132">
        <w:rPr>
          <w:rFonts w:ascii="Charter Roman" w:hAnsi="Charter Roman" w:cs="Arial"/>
          <w:lang w:val="es-ES_tradnl"/>
        </w:rPr>
        <w:t xml:space="preserve"> Todos debemos </w:t>
      </w:r>
      <w:r w:rsidR="00F21157" w:rsidRPr="00AD7132">
        <w:rPr>
          <w:rFonts w:ascii="Charter Roman" w:hAnsi="Charter Roman" w:cs="Arial"/>
          <w:lang w:val="es-ES_tradnl"/>
        </w:rPr>
        <w:t xml:space="preserve">ser respetuosos, diligentes, amables, de buen humor, y humildes.  </w:t>
      </w:r>
      <w:r w:rsidR="00C4360F" w:rsidRPr="00AD7132">
        <w:rPr>
          <w:rFonts w:ascii="Charter Roman" w:hAnsi="Charter Roman" w:cs="Arial"/>
          <w:lang w:val="es-ES_tradnl"/>
        </w:rPr>
        <w:t>El</w:t>
      </w:r>
      <w:r w:rsidR="00F21157" w:rsidRPr="00AD7132">
        <w:rPr>
          <w:rFonts w:ascii="Charter Roman" w:hAnsi="Charter Roman" w:cs="Arial"/>
          <w:lang w:val="es-ES_tradnl"/>
        </w:rPr>
        <w:t xml:space="preserve"> trabajo académico</w:t>
      </w:r>
      <w:r w:rsidRPr="00AD7132">
        <w:rPr>
          <w:rFonts w:ascii="Charter Roman" w:hAnsi="Charter Roman" w:cs="Arial"/>
          <w:lang w:val="es-ES_tradnl"/>
        </w:rPr>
        <w:t>, tanto de profesores como de alumnos,</w:t>
      </w:r>
      <w:r w:rsidR="00F21157" w:rsidRPr="00AD7132">
        <w:rPr>
          <w:rFonts w:ascii="Charter Roman" w:hAnsi="Charter Roman" w:cs="Arial"/>
          <w:lang w:val="es-ES_tradnl"/>
        </w:rPr>
        <w:t xml:space="preserve"> debería ser detallado, bien organizado, conciso, práctico, y puntual.  </w:t>
      </w:r>
    </w:p>
    <w:p w14:paraId="71C99AA7" w14:textId="77777777" w:rsidR="00F21157" w:rsidRPr="00AD7132" w:rsidRDefault="0081516C" w:rsidP="00C4360F">
      <w:pPr>
        <w:ind w:firstLine="720"/>
        <w:rPr>
          <w:rFonts w:ascii="Charter Roman" w:hAnsi="Charter Roman" w:cs="Arial"/>
          <w:lang w:val="es-ES_tradnl"/>
        </w:rPr>
      </w:pPr>
      <w:r w:rsidRPr="00AD7132">
        <w:rPr>
          <w:rFonts w:ascii="Charter Roman" w:hAnsi="Charter Roman" w:cs="Arial"/>
          <w:lang w:val="es-ES_tradnl"/>
        </w:rPr>
        <w:t>Cualquier problema en estas áreas será tratado según Mateo 18:15-22.</w:t>
      </w:r>
      <w:r w:rsidR="00C4360F" w:rsidRPr="00AD7132">
        <w:rPr>
          <w:rFonts w:ascii="Charter Roman" w:hAnsi="Charter Roman" w:cs="Arial"/>
          <w:lang w:val="es-ES_tradnl"/>
        </w:rPr>
        <w:t xml:space="preserve">  </w:t>
      </w:r>
      <w:r w:rsidR="00F21157" w:rsidRPr="00AD7132">
        <w:rPr>
          <w:rFonts w:ascii="Charter Roman" w:hAnsi="Charter Roman" w:cs="Arial"/>
          <w:lang w:val="es-ES_tradnl"/>
        </w:rPr>
        <w:t>Medidas apropiadas de disciplina</w:t>
      </w:r>
      <w:r w:rsidR="00C4360F" w:rsidRPr="00AD7132">
        <w:rPr>
          <w:rFonts w:ascii="Charter Roman" w:hAnsi="Charter Roman" w:cs="Arial"/>
          <w:lang w:val="es-ES_tradnl"/>
        </w:rPr>
        <w:t>, si son necesarias,</w:t>
      </w:r>
      <w:r w:rsidR="00F21157" w:rsidRPr="00AD7132">
        <w:rPr>
          <w:rFonts w:ascii="Charter Roman" w:hAnsi="Charter Roman" w:cs="Arial"/>
          <w:lang w:val="es-ES_tradnl"/>
        </w:rPr>
        <w:t xml:space="preserve"> se</w:t>
      </w:r>
      <w:r w:rsidR="00FA1CAC" w:rsidRPr="00AD7132">
        <w:rPr>
          <w:rFonts w:ascii="Charter Roman" w:hAnsi="Charter Roman" w:cs="Arial"/>
          <w:lang w:val="es-ES_tradnl"/>
        </w:rPr>
        <w:t xml:space="preserve">rán tomadas por profesores o los dirigentes </w:t>
      </w:r>
      <w:r w:rsidR="00F21157" w:rsidRPr="00AD7132">
        <w:rPr>
          <w:rFonts w:ascii="Charter Roman" w:hAnsi="Charter Roman" w:cs="Arial"/>
          <w:lang w:val="es-ES_tradnl"/>
        </w:rPr>
        <w:t>por las siguientes razones:</w:t>
      </w:r>
    </w:p>
    <w:p w14:paraId="5E3EF100" w14:textId="77777777" w:rsidR="00F21157" w:rsidRPr="00AD7132" w:rsidRDefault="00F21157" w:rsidP="00F21157">
      <w:pPr>
        <w:numPr>
          <w:ilvl w:val="0"/>
          <w:numId w:val="29"/>
        </w:numPr>
        <w:rPr>
          <w:rFonts w:ascii="Charter Roman" w:hAnsi="Charter Roman" w:cs="Arial"/>
          <w:lang w:val="es-ES_tradnl"/>
        </w:rPr>
      </w:pPr>
      <w:r w:rsidRPr="00AD7132">
        <w:rPr>
          <w:rFonts w:ascii="Charter Roman" w:hAnsi="Charter Roman" w:cs="Arial"/>
          <w:lang w:val="es-ES_tradnl"/>
        </w:rPr>
        <w:t>Trabajo inadecuado</w:t>
      </w:r>
    </w:p>
    <w:p w14:paraId="2FB0826A" w14:textId="77777777" w:rsidR="00F21157" w:rsidRPr="00AD7132" w:rsidRDefault="00F21157" w:rsidP="00F21157">
      <w:pPr>
        <w:numPr>
          <w:ilvl w:val="0"/>
          <w:numId w:val="29"/>
        </w:numPr>
        <w:rPr>
          <w:rFonts w:ascii="Charter Roman" w:hAnsi="Charter Roman" w:cs="Arial"/>
          <w:lang w:val="es-ES_tradnl"/>
        </w:rPr>
      </w:pPr>
      <w:r w:rsidRPr="00AD7132">
        <w:rPr>
          <w:rFonts w:ascii="Charter Roman" w:hAnsi="Charter Roman" w:cs="Arial"/>
          <w:lang w:val="es-ES_tradnl"/>
        </w:rPr>
        <w:t>Fraude de cualquier tipo, incluyendo el plagio.</w:t>
      </w:r>
    </w:p>
    <w:p w14:paraId="2187E830" w14:textId="77777777" w:rsidR="00F21157" w:rsidRPr="00AD7132" w:rsidRDefault="00F21157" w:rsidP="00F21157">
      <w:pPr>
        <w:numPr>
          <w:ilvl w:val="0"/>
          <w:numId w:val="29"/>
        </w:numPr>
        <w:rPr>
          <w:rFonts w:ascii="Charter Roman" w:hAnsi="Charter Roman" w:cs="Arial"/>
          <w:lang w:val="es-ES_tradnl"/>
        </w:rPr>
      </w:pPr>
      <w:r w:rsidRPr="00AD7132">
        <w:rPr>
          <w:rFonts w:ascii="Charter Roman" w:hAnsi="Charter Roman" w:cs="Arial"/>
          <w:lang w:val="es-ES_tradnl"/>
        </w:rPr>
        <w:t>Conducta inmoral, según la Biblia</w:t>
      </w:r>
    </w:p>
    <w:p w14:paraId="75E33E72" w14:textId="77777777" w:rsidR="00F21157" w:rsidRPr="00AD7132" w:rsidRDefault="00F21157" w:rsidP="00F21157">
      <w:pPr>
        <w:numPr>
          <w:ilvl w:val="0"/>
          <w:numId w:val="29"/>
        </w:numPr>
        <w:rPr>
          <w:rFonts w:ascii="Charter Roman" w:hAnsi="Charter Roman" w:cs="Arial"/>
          <w:lang w:val="es-ES_tradnl"/>
        </w:rPr>
      </w:pPr>
      <w:r w:rsidRPr="00AD7132">
        <w:rPr>
          <w:rFonts w:ascii="Charter Roman" w:hAnsi="Charter Roman" w:cs="Arial"/>
          <w:lang w:val="es-ES_tradnl"/>
        </w:rPr>
        <w:t>Actitudes no cristianas, según la Biblia.</w:t>
      </w:r>
    </w:p>
    <w:p w14:paraId="29DF806B" w14:textId="3E549444" w:rsidR="00F21157" w:rsidRPr="00AD7132" w:rsidRDefault="00F21157" w:rsidP="00FA1CAC">
      <w:pPr>
        <w:ind w:firstLine="720"/>
        <w:rPr>
          <w:rFonts w:ascii="Charter Roman" w:hAnsi="Charter Roman" w:cs="Arial"/>
          <w:lang w:val="es-ES_tradnl"/>
        </w:rPr>
      </w:pPr>
      <w:r w:rsidRPr="00AD7132">
        <w:rPr>
          <w:rFonts w:ascii="Charter Roman" w:hAnsi="Charter Roman" w:cs="Arial"/>
          <w:lang w:val="es-ES_tradnl"/>
        </w:rPr>
        <w:t>Toda medida disciplinaria debería ser prime</w:t>
      </w:r>
      <w:r w:rsidR="0081516C" w:rsidRPr="00AD7132">
        <w:rPr>
          <w:rFonts w:ascii="Charter Roman" w:hAnsi="Charter Roman" w:cs="Arial"/>
          <w:lang w:val="es-ES_tradnl"/>
        </w:rPr>
        <w:t>ro instructiva, después preven</w:t>
      </w:r>
      <w:r w:rsidRPr="00AD7132">
        <w:rPr>
          <w:rFonts w:ascii="Charter Roman" w:hAnsi="Charter Roman" w:cs="Arial"/>
          <w:lang w:val="es-ES_tradnl"/>
        </w:rPr>
        <w:t xml:space="preserve">tiva, y último, si es necesario, punitiva, para que los </w:t>
      </w:r>
      <w:r w:rsidR="00FA1CAC" w:rsidRPr="00AD7132">
        <w:rPr>
          <w:rFonts w:ascii="Charter Roman" w:hAnsi="Charter Roman" w:cs="Arial"/>
          <w:lang w:val="es-ES_tradnl"/>
        </w:rPr>
        <w:t>todos</w:t>
      </w:r>
      <w:r w:rsidRPr="00AD7132">
        <w:rPr>
          <w:rFonts w:ascii="Charter Roman" w:hAnsi="Charter Roman" w:cs="Arial"/>
          <w:lang w:val="es-ES_tradnl"/>
        </w:rPr>
        <w:t xml:space="preserve"> aprendan y crezcan de sus errores. </w:t>
      </w:r>
      <w:r w:rsidR="00300FF2">
        <w:rPr>
          <w:rFonts w:ascii="Charter Roman" w:hAnsi="Charter Roman" w:cs="Arial"/>
          <w:lang w:val="es-ES_tradnl"/>
        </w:rPr>
        <w:t>Si un alumno comete estas infracciones, s</w:t>
      </w:r>
      <w:r w:rsidR="0033197D">
        <w:rPr>
          <w:rFonts w:ascii="Charter Roman" w:hAnsi="Charter Roman" w:cs="Arial"/>
          <w:lang w:val="es-ES_tradnl"/>
        </w:rPr>
        <w:t>erá</w:t>
      </w:r>
      <w:r w:rsidR="00300FF2">
        <w:rPr>
          <w:rFonts w:ascii="Charter Roman" w:hAnsi="Charter Roman" w:cs="Arial"/>
          <w:lang w:val="es-ES_tradnl"/>
        </w:rPr>
        <w:t xml:space="preserve"> puesto en probación, y debe cumplir con las condiciones de la probación para poder seguir en el programa.</w:t>
      </w:r>
    </w:p>
    <w:p w14:paraId="7E4E5D03" w14:textId="77777777" w:rsidR="00F21157" w:rsidRDefault="00F21157" w:rsidP="00F21157">
      <w:pPr>
        <w:pStyle w:val="NormalWeb"/>
        <w:spacing w:before="0" w:beforeAutospacing="0" w:after="0" w:afterAutospacing="0"/>
        <w:rPr>
          <w:rFonts w:ascii="Charter Roman" w:hAnsi="Charter Roman"/>
          <w:bCs/>
          <w:lang w:val="es-ES_tradnl"/>
        </w:rPr>
      </w:pPr>
    </w:p>
    <w:p w14:paraId="6F50B498" w14:textId="77777777" w:rsidR="00647A4F" w:rsidRPr="00AD7132" w:rsidRDefault="00647A4F" w:rsidP="00F21157">
      <w:pPr>
        <w:pStyle w:val="NormalWeb"/>
        <w:spacing w:before="0" w:beforeAutospacing="0" w:after="0" w:afterAutospacing="0"/>
        <w:rPr>
          <w:rFonts w:ascii="Charter Roman" w:hAnsi="Charter Roman"/>
          <w:bCs/>
          <w:lang w:val="es-ES_tradnl"/>
        </w:rPr>
      </w:pPr>
    </w:p>
    <w:p w14:paraId="1F533B9F" w14:textId="77777777" w:rsidR="00FB39EB" w:rsidRPr="00AD7132" w:rsidRDefault="00FB39EB" w:rsidP="00FB39EB">
      <w:pPr>
        <w:pStyle w:val="NormalWeb"/>
        <w:spacing w:before="0" w:beforeAutospacing="0" w:after="0" w:afterAutospacing="0"/>
        <w:rPr>
          <w:rFonts w:ascii="Charter Roman" w:hAnsi="Charter Roman"/>
          <w:b/>
          <w:lang w:val="es-ES"/>
        </w:rPr>
      </w:pPr>
      <w:r w:rsidRPr="00AD7132">
        <w:rPr>
          <w:rFonts w:ascii="Charter Roman" w:hAnsi="Charter Roman"/>
          <w:b/>
          <w:lang w:val="es-ES"/>
        </w:rPr>
        <w:lastRenderedPageBreak/>
        <w:t>Asistencia</w:t>
      </w:r>
    </w:p>
    <w:p w14:paraId="5722FC3B" w14:textId="404D6B50" w:rsidR="00FB39EB" w:rsidRPr="00A6117C" w:rsidRDefault="00FB39EB" w:rsidP="005467FA">
      <w:pPr>
        <w:pStyle w:val="NormalWeb"/>
        <w:spacing w:before="0" w:beforeAutospacing="0" w:after="0" w:afterAutospacing="0"/>
        <w:rPr>
          <w:rFonts w:ascii="Charter Roman" w:hAnsi="Charter Roman"/>
          <w:b/>
          <w:lang w:val="es-ES"/>
        </w:rPr>
      </w:pPr>
      <w:r w:rsidRPr="00AD7132">
        <w:rPr>
          <w:rFonts w:ascii="Charter Roman" w:hAnsi="Charter Roman"/>
          <w:bCs/>
          <w:lang w:val="es-ES"/>
        </w:rPr>
        <w:tab/>
        <w:t>Es imprescindible que los alu</w:t>
      </w:r>
      <w:r w:rsidR="005E6465" w:rsidRPr="00AD7132">
        <w:rPr>
          <w:rFonts w:ascii="Charter Roman" w:hAnsi="Charter Roman"/>
          <w:bCs/>
          <w:lang w:val="es-ES"/>
        </w:rPr>
        <w:t>mnos asistan a todas las clases</w:t>
      </w:r>
      <w:r w:rsidR="0033197D">
        <w:rPr>
          <w:rFonts w:ascii="Charter Roman" w:hAnsi="Charter Roman"/>
          <w:bCs/>
          <w:lang w:val="es-ES"/>
        </w:rPr>
        <w:t xml:space="preserve">. </w:t>
      </w:r>
      <w:r w:rsidRPr="00AD7132">
        <w:rPr>
          <w:rFonts w:ascii="Charter Roman" w:hAnsi="Charter Roman"/>
          <w:bCs/>
          <w:lang w:val="es-ES"/>
        </w:rPr>
        <w:t xml:space="preserve">Si un alumno falta a una clase sin avisar o sin una razón válida, </w:t>
      </w:r>
      <w:r w:rsidR="005467FA" w:rsidRPr="00AD7132">
        <w:rPr>
          <w:rFonts w:ascii="Charter Roman" w:hAnsi="Charter Roman"/>
          <w:bCs/>
          <w:lang w:val="es-ES"/>
        </w:rPr>
        <w:t xml:space="preserve">los dirigentes de la RIB pueden aplicarle la </w:t>
      </w:r>
      <w:r w:rsidRPr="00AD7132">
        <w:rPr>
          <w:rFonts w:ascii="Charter Roman" w:hAnsi="Charter Roman"/>
          <w:bCs/>
          <w:lang w:val="es-ES"/>
        </w:rPr>
        <w:t>probación académica</w:t>
      </w:r>
      <w:r w:rsidR="005E6465" w:rsidRPr="00AD7132">
        <w:rPr>
          <w:rFonts w:ascii="Charter Roman" w:hAnsi="Charter Roman"/>
          <w:bCs/>
          <w:lang w:val="es-ES"/>
        </w:rPr>
        <w:t xml:space="preserve"> inmediatamente</w:t>
      </w:r>
      <w:r w:rsidRPr="00AD7132">
        <w:rPr>
          <w:rFonts w:ascii="Charter Roman" w:hAnsi="Charter Roman"/>
          <w:bCs/>
          <w:lang w:val="es-ES"/>
        </w:rPr>
        <w:t xml:space="preserve">. </w:t>
      </w:r>
      <w:r w:rsidR="008F3E30" w:rsidRPr="00A6117C">
        <w:rPr>
          <w:rFonts w:ascii="Charter Roman" w:hAnsi="Charter Roman"/>
          <w:b/>
          <w:color w:val="000000" w:themeColor="text1"/>
          <w:lang w:val="es-ES"/>
        </w:rPr>
        <w:t xml:space="preserve">Si un alumno pierde más de dos clases, aun con excusas válidas, </w:t>
      </w:r>
      <w:r w:rsidR="0011358B" w:rsidRPr="00A6117C">
        <w:rPr>
          <w:rFonts w:ascii="Charter Roman" w:hAnsi="Charter Roman"/>
          <w:b/>
          <w:color w:val="000000" w:themeColor="text1"/>
          <w:lang w:val="es-ES"/>
        </w:rPr>
        <w:t>puede ser</w:t>
      </w:r>
      <w:r w:rsidR="008F3E30" w:rsidRPr="00A6117C">
        <w:rPr>
          <w:rFonts w:ascii="Charter Roman" w:hAnsi="Charter Roman"/>
          <w:b/>
          <w:color w:val="000000" w:themeColor="text1"/>
          <w:lang w:val="es-ES"/>
        </w:rPr>
        <w:t xml:space="preserve"> despedido del curso.</w:t>
      </w:r>
      <w:r w:rsidRPr="00A6117C">
        <w:rPr>
          <w:rFonts w:ascii="Charter Roman" w:hAnsi="Charter Roman"/>
          <w:b/>
          <w:color w:val="000000" w:themeColor="text1"/>
          <w:lang w:val="es-ES"/>
        </w:rPr>
        <w:t xml:space="preserve"> </w:t>
      </w:r>
      <w:r w:rsidR="0033197D" w:rsidRPr="00A6117C">
        <w:rPr>
          <w:rFonts w:ascii="Charter Roman" w:hAnsi="Charter Roman"/>
          <w:b/>
          <w:lang w:val="es-ES"/>
        </w:rPr>
        <w:t xml:space="preserve">Si sigue faltando, puede ser despedido del </w:t>
      </w:r>
      <w:r w:rsidR="0033197D" w:rsidRPr="00A6117C">
        <w:rPr>
          <w:rFonts w:ascii="Charter Roman" w:hAnsi="Charter Roman"/>
          <w:b/>
          <w:color w:val="000000" w:themeColor="text1"/>
          <w:lang w:val="es-ES"/>
        </w:rPr>
        <w:t xml:space="preserve">programa. </w:t>
      </w:r>
    </w:p>
    <w:p w14:paraId="3335ACDF" w14:textId="77777777" w:rsidR="0033197D" w:rsidRPr="0033197D" w:rsidRDefault="0033197D" w:rsidP="0033197D">
      <w:pPr>
        <w:ind w:firstLine="720"/>
        <w:rPr>
          <w:rFonts w:ascii="Charter Roman" w:hAnsi="Charter Roman" w:cs="Arial"/>
          <w:lang w:val="es-ES_tradnl"/>
        </w:rPr>
      </w:pPr>
      <w:r w:rsidRPr="0033197D">
        <w:rPr>
          <w:rFonts w:ascii="Charter Roman" w:hAnsi="Charter Roman" w:cs="Arial"/>
          <w:lang w:val="es-ES_tradnl"/>
        </w:rPr>
        <w:t>Todo alumno debe llegar puntualmente para las clases.  Llegar a clase a tiempo es asunto de organización, disciplina, y respeto para el profesor y los otros alumnos.  Esperamos que todos tomen en serio este asunto.</w:t>
      </w:r>
    </w:p>
    <w:p w14:paraId="2D35AC8C" w14:textId="0444611B" w:rsidR="0033197D" w:rsidRPr="0033197D" w:rsidRDefault="0033197D" w:rsidP="0033197D">
      <w:pPr>
        <w:ind w:firstLine="720"/>
        <w:rPr>
          <w:rFonts w:ascii="Charter Roman" w:hAnsi="Charter Roman" w:cs="Arial"/>
          <w:lang w:val="es-ES_tradnl"/>
        </w:rPr>
      </w:pPr>
      <w:r w:rsidRPr="0033197D">
        <w:rPr>
          <w:rFonts w:ascii="Charter Roman" w:hAnsi="Charter Roman" w:cs="Arial"/>
          <w:lang w:val="es-ES_tradnl"/>
        </w:rPr>
        <w:t xml:space="preserve">Si un alumno está experimentando problemas con </w:t>
      </w:r>
      <w:proofErr w:type="gramStart"/>
      <w:r w:rsidRPr="0033197D">
        <w:rPr>
          <w:rFonts w:ascii="Charter Roman" w:hAnsi="Charter Roman" w:cs="Arial"/>
          <w:lang w:val="es-ES_tradnl"/>
        </w:rPr>
        <w:t>Zoom</w:t>
      </w:r>
      <w:proofErr w:type="gramEnd"/>
      <w:r w:rsidR="00647A4F">
        <w:rPr>
          <w:rFonts w:ascii="Charter Roman" w:hAnsi="Charter Roman" w:cs="Arial"/>
          <w:lang w:val="es-ES_tradnl"/>
        </w:rPr>
        <w:t>, con Internet, o con su electricidad,</w:t>
      </w:r>
      <w:r w:rsidRPr="0033197D">
        <w:rPr>
          <w:rFonts w:ascii="Charter Roman" w:hAnsi="Charter Roman" w:cs="Arial"/>
          <w:lang w:val="es-ES_tradnl"/>
        </w:rPr>
        <w:t xml:space="preserve"> y no puede entrar a la clase en vivo, debe mandarle al profesor (o a otro compañero en el curso para avisar) un correo electrónico en el momento, con la fecha y tiempo, y luego mirar el video de la clase lo más pronto posible.  Así el profesor sabrá de su situación.</w:t>
      </w:r>
    </w:p>
    <w:p w14:paraId="7F293FE9" w14:textId="0EE33FCF" w:rsidR="0033197D" w:rsidRPr="0033197D" w:rsidRDefault="0033197D" w:rsidP="0033197D">
      <w:pPr>
        <w:ind w:firstLine="720"/>
        <w:rPr>
          <w:rFonts w:ascii="Charter Roman" w:hAnsi="Charter Roman"/>
          <w:lang w:val="es-ES"/>
        </w:rPr>
      </w:pPr>
      <w:r w:rsidRPr="0033197D">
        <w:rPr>
          <w:rFonts w:ascii="Charter Roman" w:hAnsi="Charter Roman"/>
          <w:lang w:val="es-ES"/>
        </w:rPr>
        <w:t xml:space="preserve">En </w:t>
      </w:r>
      <w:r w:rsidR="00A6117C">
        <w:rPr>
          <w:rFonts w:ascii="Charter Roman" w:hAnsi="Charter Roman"/>
          <w:lang w:val="es-ES"/>
        </w:rPr>
        <w:t>mayo</w:t>
      </w:r>
      <w:r w:rsidRPr="0033197D">
        <w:rPr>
          <w:rFonts w:ascii="Charter Roman" w:hAnsi="Charter Roman"/>
          <w:lang w:val="es-ES"/>
        </w:rPr>
        <w:t xml:space="preserve"> 2023, se implementaron estas políticas para la asistencia y las web</w:t>
      </w:r>
      <w:r w:rsidR="00A6117C">
        <w:rPr>
          <w:rFonts w:ascii="Charter Roman" w:hAnsi="Charter Roman"/>
          <w:lang w:val="es-ES"/>
        </w:rPr>
        <w:t xml:space="preserve"> </w:t>
      </w:r>
      <w:r w:rsidRPr="0033197D">
        <w:rPr>
          <w:rFonts w:ascii="Charter Roman" w:hAnsi="Charter Roman"/>
          <w:lang w:val="es-ES"/>
        </w:rPr>
        <w:t>cámaras</w:t>
      </w:r>
      <w:r w:rsidR="00A6117C">
        <w:rPr>
          <w:rFonts w:ascii="Charter Roman" w:hAnsi="Charter Roman"/>
          <w:lang w:val="es-ES"/>
        </w:rPr>
        <w:t>:</w:t>
      </w:r>
    </w:p>
    <w:p w14:paraId="6C85D1AA" w14:textId="33C4E8B2" w:rsidR="0033197D" w:rsidRPr="0033197D" w:rsidRDefault="00A6117C" w:rsidP="0033197D">
      <w:pPr>
        <w:pStyle w:val="ListParagraph"/>
        <w:numPr>
          <w:ilvl w:val="0"/>
          <w:numId w:val="35"/>
        </w:numPr>
        <w:rPr>
          <w:rFonts w:ascii="Charter Roman" w:hAnsi="Charter Roman"/>
          <w:lang w:val="es-ES"/>
        </w:rPr>
      </w:pPr>
      <w:r>
        <w:rPr>
          <w:rFonts w:ascii="Charter Roman" w:hAnsi="Charter Roman"/>
          <w:lang w:val="es-ES"/>
        </w:rPr>
        <w:t>P</w:t>
      </w:r>
      <w:r w:rsidR="0033197D" w:rsidRPr="0033197D">
        <w:rPr>
          <w:rFonts w:ascii="Charter Roman" w:hAnsi="Charter Roman"/>
          <w:lang w:val="es-ES"/>
        </w:rPr>
        <w:t>or cada vez que uno llega tarde, se quitan 5 puntos de la nota de participación</w:t>
      </w:r>
      <w:r>
        <w:rPr>
          <w:rFonts w:ascii="Charter Roman" w:hAnsi="Charter Roman"/>
          <w:lang w:val="es-ES"/>
        </w:rPr>
        <w:t xml:space="preserve"> (la participación en el curso vale alrededor de 15% de la nota, incluyendo estos detalles y por supuesto la participación en las actividades de cada clase.)</w:t>
      </w:r>
    </w:p>
    <w:p w14:paraId="64C9690E" w14:textId="0CF51901" w:rsidR="0033197D" w:rsidRPr="0033197D" w:rsidRDefault="00A6117C" w:rsidP="0033197D">
      <w:pPr>
        <w:pStyle w:val="ListParagraph"/>
        <w:numPr>
          <w:ilvl w:val="0"/>
          <w:numId w:val="35"/>
        </w:numPr>
        <w:rPr>
          <w:rFonts w:ascii="Charter Roman" w:hAnsi="Charter Roman"/>
          <w:lang w:val="es-ES"/>
        </w:rPr>
      </w:pPr>
      <w:r>
        <w:rPr>
          <w:rFonts w:ascii="Charter Roman" w:hAnsi="Charter Roman"/>
          <w:lang w:val="es-ES"/>
        </w:rPr>
        <w:t>P</w:t>
      </w:r>
      <w:r w:rsidR="0033197D" w:rsidRPr="0033197D">
        <w:rPr>
          <w:rFonts w:ascii="Charter Roman" w:hAnsi="Charter Roman"/>
          <w:lang w:val="es-ES"/>
        </w:rPr>
        <w:t>or cada vez que uno es ausente sin excusa, se quitan 10 puntos de la nota de participación.</w:t>
      </w:r>
    </w:p>
    <w:p w14:paraId="1DD0397F" w14:textId="04301037" w:rsidR="0033197D" w:rsidRPr="0033197D" w:rsidRDefault="00A6117C" w:rsidP="0033197D">
      <w:pPr>
        <w:pStyle w:val="ListParagraph"/>
        <w:numPr>
          <w:ilvl w:val="0"/>
          <w:numId w:val="35"/>
        </w:numPr>
        <w:rPr>
          <w:rFonts w:ascii="Charter Roman" w:hAnsi="Charter Roman"/>
          <w:lang w:val="es-ES"/>
        </w:rPr>
      </w:pPr>
      <w:r>
        <w:rPr>
          <w:rFonts w:ascii="Charter Roman" w:hAnsi="Charter Roman"/>
          <w:lang w:val="es-ES"/>
        </w:rPr>
        <w:t>P</w:t>
      </w:r>
      <w:r w:rsidR="0033197D" w:rsidRPr="0033197D">
        <w:rPr>
          <w:rFonts w:ascii="Charter Roman" w:hAnsi="Charter Roman"/>
          <w:lang w:val="es-ES"/>
        </w:rPr>
        <w:t>or cada vez que uno es ausente con excusa, se quitan 5 puntos de la nota de participación.</w:t>
      </w:r>
    </w:p>
    <w:p w14:paraId="583A76D5" w14:textId="5784B8DE" w:rsidR="0033197D" w:rsidRPr="0033197D" w:rsidRDefault="00A6117C" w:rsidP="0033197D">
      <w:pPr>
        <w:pStyle w:val="ListParagraph"/>
        <w:numPr>
          <w:ilvl w:val="0"/>
          <w:numId w:val="35"/>
        </w:numPr>
        <w:rPr>
          <w:rFonts w:ascii="Charter Roman" w:hAnsi="Charter Roman"/>
          <w:lang w:val="es-ES"/>
        </w:rPr>
      </w:pPr>
      <w:r>
        <w:rPr>
          <w:rFonts w:ascii="Charter Roman" w:hAnsi="Charter Roman"/>
          <w:lang w:val="es-ES"/>
        </w:rPr>
        <w:t>P</w:t>
      </w:r>
      <w:r w:rsidR="0033197D" w:rsidRPr="0033197D">
        <w:rPr>
          <w:rFonts w:ascii="Charter Roman" w:hAnsi="Charter Roman"/>
          <w:lang w:val="es-ES"/>
        </w:rPr>
        <w:t>or cada vez que la cámara está apagada por más de 5 minutos, se quitan 5 puntos de la nota de participación.</w:t>
      </w:r>
    </w:p>
    <w:p w14:paraId="3349F25D" w14:textId="77777777" w:rsidR="00300FF2" w:rsidRDefault="00300FF2" w:rsidP="00F21157">
      <w:pPr>
        <w:pStyle w:val="NormalWeb"/>
        <w:spacing w:before="0" w:beforeAutospacing="0" w:after="0" w:afterAutospacing="0"/>
        <w:rPr>
          <w:rFonts w:ascii="Charter Roman" w:hAnsi="Charter Roman"/>
          <w:bCs/>
          <w:lang w:val="es-ES"/>
        </w:rPr>
      </w:pPr>
    </w:p>
    <w:p w14:paraId="61D75E26" w14:textId="072E392C" w:rsidR="00A6117C" w:rsidRDefault="00647A4F" w:rsidP="00935DEC">
      <w:pPr>
        <w:pStyle w:val="NormalWeb"/>
        <w:spacing w:before="0" w:beforeAutospacing="0" w:after="0" w:afterAutospacing="0"/>
        <w:ind w:firstLine="720"/>
        <w:rPr>
          <w:rFonts w:ascii="Charter Roman" w:hAnsi="Charter Roman"/>
          <w:bCs/>
          <w:lang w:val="es-ES"/>
        </w:rPr>
      </w:pPr>
      <w:r>
        <w:rPr>
          <w:rFonts w:ascii="Charter Roman" w:hAnsi="Charter Roman"/>
          <w:bCs/>
          <w:lang w:val="es-ES"/>
        </w:rPr>
        <w:t xml:space="preserve">Si la combinación de mala internet, electricidad, trabajo, </w:t>
      </w:r>
      <w:r w:rsidR="00935DEC">
        <w:rPr>
          <w:rFonts w:ascii="Charter Roman" w:hAnsi="Charter Roman"/>
          <w:bCs/>
          <w:lang w:val="es-ES"/>
        </w:rPr>
        <w:t xml:space="preserve">enfermedad, emergencias, </w:t>
      </w:r>
      <w:r>
        <w:rPr>
          <w:rFonts w:ascii="Charter Roman" w:hAnsi="Charter Roman"/>
          <w:bCs/>
          <w:lang w:val="es-ES"/>
        </w:rPr>
        <w:t xml:space="preserve">tránsito, u otras cosas hace que el alumno no llegue a clase frecuentemente, o </w:t>
      </w:r>
      <w:r w:rsidR="00935DEC">
        <w:rPr>
          <w:rFonts w:ascii="Charter Roman" w:hAnsi="Charter Roman"/>
          <w:bCs/>
          <w:lang w:val="es-ES"/>
        </w:rPr>
        <w:t>llegue tarde y así pierde grandes partes de las clases, es posible que el alumno sea despedido del programa.  Sería triste, pero no es justo que un alumno no esté en la clase y no participe, reciba crédito por el curso.  Cada caso se tomará por sus propios méritos. S</w:t>
      </w:r>
      <w:r w:rsidR="00A6117C">
        <w:rPr>
          <w:rFonts w:ascii="Charter Roman" w:hAnsi="Charter Roman"/>
          <w:bCs/>
          <w:lang w:val="es-ES"/>
        </w:rPr>
        <w:t xml:space="preserve">i no pueden cumplir con los requisitos del programa, no pueden seguir en el programa. </w:t>
      </w:r>
    </w:p>
    <w:p w14:paraId="1CADF415" w14:textId="007AAD6C" w:rsidR="00751352" w:rsidRDefault="00751352" w:rsidP="00A6117C">
      <w:pPr>
        <w:pStyle w:val="NormalWeb"/>
        <w:spacing w:before="0" w:beforeAutospacing="0" w:after="0" w:afterAutospacing="0"/>
        <w:ind w:firstLine="720"/>
        <w:rPr>
          <w:rFonts w:ascii="Charter Roman" w:hAnsi="Charter Roman"/>
          <w:bCs/>
          <w:lang w:val="es-ES"/>
        </w:rPr>
      </w:pPr>
      <w:r>
        <w:rPr>
          <w:rFonts w:ascii="Charter Roman" w:hAnsi="Charter Roman"/>
          <w:bCs/>
          <w:lang w:val="es-ES"/>
        </w:rPr>
        <w:t>Este programa de maestría es exigente, y requiere esfuerzo, dedicación, perseverancia, y buen rendimiento.  Sin estos, es probable que el alumno no pueda terminarla.</w:t>
      </w:r>
    </w:p>
    <w:p w14:paraId="3EF31511" w14:textId="77777777" w:rsidR="00A6117C" w:rsidRPr="0033197D" w:rsidRDefault="00A6117C" w:rsidP="00A6117C">
      <w:pPr>
        <w:pStyle w:val="NormalWeb"/>
        <w:spacing w:before="0" w:beforeAutospacing="0" w:after="0" w:afterAutospacing="0"/>
        <w:ind w:firstLine="720"/>
        <w:rPr>
          <w:rFonts w:ascii="Charter Roman" w:hAnsi="Charter Roman"/>
          <w:bCs/>
          <w:lang w:val="es-ES"/>
        </w:rPr>
      </w:pPr>
    </w:p>
    <w:p w14:paraId="6E970305" w14:textId="77777777" w:rsidR="005E6465" w:rsidRPr="0033197D" w:rsidRDefault="005E6465" w:rsidP="005E6465">
      <w:pPr>
        <w:rPr>
          <w:rFonts w:ascii="Charter Roman" w:hAnsi="Charter Roman" w:cs="Arial"/>
          <w:b/>
          <w:bCs/>
          <w:lang w:val="es-ES_tradnl"/>
        </w:rPr>
      </w:pPr>
      <w:r w:rsidRPr="0033197D">
        <w:rPr>
          <w:rFonts w:ascii="Charter Roman" w:hAnsi="Charter Roman" w:cs="Arial"/>
          <w:b/>
          <w:bCs/>
          <w:lang w:val="es-ES_tradnl"/>
        </w:rPr>
        <w:t>Participación en las clases</w:t>
      </w:r>
    </w:p>
    <w:p w14:paraId="325BC317" w14:textId="77777777" w:rsidR="005E6465" w:rsidRPr="00AD7132" w:rsidRDefault="005E6465" w:rsidP="005E6465">
      <w:pPr>
        <w:rPr>
          <w:rFonts w:ascii="Charter Roman" w:hAnsi="Charter Roman" w:cs="Arial"/>
          <w:lang w:val="es-ES_tradnl"/>
        </w:rPr>
      </w:pPr>
      <w:r w:rsidRPr="0033197D">
        <w:rPr>
          <w:rFonts w:ascii="Charter Roman" w:hAnsi="Charter Roman" w:cs="Arial"/>
          <w:lang w:val="es-ES_tradnl"/>
        </w:rPr>
        <w:tab/>
        <w:t>El hecho de que algunos cursos se toman por video conferencia de profesores de sitios remotos significa que los alumnos</w:t>
      </w:r>
      <w:r w:rsidRPr="00AD7132">
        <w:rPr>
          <w:rFonts w:ascii="Charter Roman" w:hAnsi="Charter Roman" w:cs="Arial"/>
          <w:lang w:val="es-ES_tradnl"/>
        </w:rPr>
        <w:t xml:space="preserve"> pueden estar a veces en la sala sin un profesor local.  Esto requiere</w:t>
      </w:r>
      <w:r w:rsidR="00731168">
        <w:rPr>
          <w:rFonts w:ascii="Charter Roman" w:hAnsi="Charter Roman" w:cs="Arial"/>
          <w:lang w:val="es-ES_tradnl"/>
        </w:rPr>
        <w:t xml:space="preserve"> cierto nivel de madurez y auto</w:t>
      </w:r>
      <w:r w:rsidRPr="00AD7132">
        <w:rPr>
          <w:rFonts w:ascii="Charter Roman" w:hAnsi="Charter Roman" w:cs="Arial"/>
          <w:lang w:val="es-ES_tradnl"/>
        </w:rPr>
        <w:t xml:space="preserve">disciplina.  Se espera que los alumnos se queden en las clases en todo momento, </w:t>
      </w:r>
      <w:r w:rsidR="00731168">
        <w:rPr>
          <w:rFonts w:ascii="Charter Roman" w:hAnsi="Charter Roman" w:cs="Arial"/>
          <w:lang w:val="es-ES_tradnl"/>
        </w:rPr>
        <w:t xml:space="preserve">con sus cámaras encendidas, </w:t>
      </w:r>
      <w:r w:rsidRPr="00AD7132">
        <w:rPr>
          <w:rFonts w:ascii="Charter Roman" w:hAnsi="Charter Roman" w:cs="Arial"/>
          <w:lang w:val="es-ES_tradnl"/>
        </w:rPr>
        <w:t xml:space="preserve">prestándole atención al profesor remoto.  Los alumnos no deben estar involucrados en ninguna </w:t>
      </w:r>
      <w:r w:rsidRPr="00AD7132">
        <w:rPr>
          <w:rFonts w:ascii="Charter Roman" w:hAnsi="Charter Roman" w:cs="Arial"/>
          <w:lang w:val="es-ES_tradnl"/>
        </w:rPr>
        <w:lastRenderedPageBreak/>
        <w:t xml:space="preserve">actividad que les distraiga a otros alumnos o profesores que pueda parecerles una falta de respeto. </w:t>
      </w:r>
    </w:p>
    <w:p w14:paraId="05580EF8" w14:textId="77777777" w:rsidR="005E6465" w:rsidRPr="00AD7132" w:rsidRDefault="005E6465" w:rsidP="00F21157">
      <w:pPr>
        <w:pStyle w:val="NormalWeb"/>
        <w:spacing w:before="0" w:beforeAutospacing="0" w:after="0" w:afterAutospacing="0"/>
        <w:rPr>
          <w:rFonts w:ascii="Charter Roman" w:hAnsi="Charter Roman"/>
          <w:bCs/>
          <w:lang w:val="es-ES_tradnl"/>
        </w:rPr>
      </w:pPr>
    </w:p>
    <w:p w14:paraId="1E42E9C2" w14:textId="77777777" w:rsidR="005E6465" w:rsidRPr="00AD7132" w:rsidRDefault="005E6465" w:rsidP="005E6465">
      <w:pPr>
        <w:rPr>
          <w:rFonts w:ascii="Charter Roman" w:hAnsi="Charter Roman" w:cs="Arial"/>
          <w:b/>
          <w:bCs/>
          <w:lang w:val="es-ES_tradnl"/>
        </w:rPr>
      </w:pPr>
      <w:r w:rsidRPr="00AD7132">
        <w:rPr>
          <w:rFonts w:ascii="Charter Roman" w:hAnsi="Charter Roman" w:cs="Arial"/>
          <w:b/>
          <w:bCs/>
          <w:lang w:val="es-ES_tradnl"/>
        </w:rPr>
        <w:t xml:space="preserve">Videos de </w:t>
      </w:r>
      <w:proofErr w:type="gramStart"/>
      <w:r w:rsidRPr="00AD7132">
        <w:rPr>
          <w:rFonts w:ascii="Charter Roman" w:hAnsi="Charter Roman" w:cs="Arial"/>
          <w:b/>
          <w:bCs/>
          <w:lang w:val="es-ES_tradnl"/>
        </w:rPr>
        <w:t>Zoom</w:t>
      </w:r>
      <w:proofErr w:type="gramEnd"/>
    </w:p>
    <w:p w14:paraId="080E6AA8" w14:textId="1160BCAC" w:rsidR="005E6465" w:rsidRPr="00AD7132" w:rsidRDefault="005E6465" w:rsidP="005E6465">
      <w:pPr>
        <w:rPr>
          <w:rFonts w:ascii="Charter Roman" w:hAnsi="Charter Roman" w:cs="Arial"/>
          <w:lang w:val="es-ES_tradnl"/>
        </w:rPr>
      </w:pPr>
      <w:r w:rsidRPr="00AD7132">
        <w:rPr>
          <w:rFonts w:ascii="Charter Roman" w:hAnsi="Charter Roman" w:cs="Arial"/>
          <w:lang w:val="es-ES_tradnl"/>
        </w:rPr>
        <w:tab/>
        <w:t>Como mencionamos, si los alumnos no pueden estar en una clase por cualquier motivo, deben informarle al profesor, mirar el video de la clase, y cumplir con cualquier tarea necesaria.  Los videos</w:t>
      </w:r>
      <w:r w:rsidR="00731168">
        <w:rPr>
          <w:rFonts w:ascii="Charter Roman" w:hAnsi="Charter Roman" w:cs="Arial"/>
          <w:lang w:val="es-ES_tradnl"/>
        </w:rPr>
        <w:t xml:space="preserve"> grabados</w:t>
      </w:r>
      <w:r w:rsidRPr="00AD7132">
        <w:rPr>
          <w:rFonts w:ascii="Charter Roman" w:hAnsi="Charter Roman" w:cs="Arial"/>
          <w:lang w:val="es-ES_tradnl"/>
        </w:rPr>
        <w:t xml:space="preserve"> de las clases deben estar en la página de ese curso</w:t>
      </w:r>
      <w:r w:rsidR="00300FF2">
        <w:rPr>
          <w:rFonts w:ascii="Charter Roman" w:hAnsi="Charter Roman" w:cs="Arial"/>
          <w:lang w:val="es-ES_tradnl"/>
        </w:rPr>
        <w:t xml:space="preserve"> o en </w:t>
      </w:r>
      <w:proofErr w:type="spellStart"/>
      <w:r w:rsidR="00300FF2">
        <w:rPr>
          <w:rFonts w:ascii="Charter Roman" w:hAnsi="Charter Roman" w:cs="Arial"/>
          <w:lang w:val="es-ES_tradnl"/>
        </w:rPr>
        <w:t>Canvas</w:t>
      </w:r>
      <w:proofErr w:type="spellEnd"/>
      <w:r w:rsidRPr="00AD7132">
        <w:rPr>
          <w:rFonts w:ascii="Charter Roman" w:hAnsi="Charter Roman" w:cs="Arial"/>
          <w:lang w:val="es-ES_tradnl"/>
        </w:rPr>
        <w:t>, por título y/o fecha.  Los videos de todos los cursos se archivarán durante el ciclo, y al final del ciclo serán descartados.</w:t>
      </w:r>
    </w:p>
    <w:p w14:paraId="2C1E64D5" w14:textId="77777777" w:rsidR="003C13E0" w:rsidRPr="00AD7132" w:rsidRDefault="003C13E0" w:rsidP="005E6465">
      <w:pPr>
        <w:rPr>
          <w:rFonts w:ascii="Charter Roman" w:hAnsi="Charter Roman" w:cs="Arial"/>
          <w:lang w:val="es-ES_tradnl"/>
        </w:rPr>
      </w:pPr>
    </w:p>
    <w:p w14:paraId="250F02E4" w14:textId="77777777" w:rsidR="00FA1CAC" w:rsidRPr="00AD7132" w:rsidRDefault="00FA1CAC" w:rsidP="00F21157">
      <w:pPr>
        <w:pStyle w:val="NormalWeb"/>
        <w:spacing w:before="0" w:beforeAutospacing="0" w:after="0" w:afterAutospacing="0"/>
        <w:rPr>
          <w:rFonts w:ascii="Charter Roman" w:hAnsi="Charter Roman"/>
          <w:b/>
          <w:lang w:val="es-ES_tradnl"/>
        </w:rPr>
      </w:pPr>
      <w:r w:rsidRPr="00AD7132">
        <w:rPr>
          <w:rFonts w:ascii="Charter Roman" w:hAnsi="Charter Roman"/>
          <w:b/>
          <w:lang w:val="es-ES_tradnl"/>
        </w:rPr>
        <w:t>Notas</w:t>
      </w:r>
    </w:p>
    <w:p w14:paraId="4BEEB18E" w14:textId="77777777" w:rsidR="00FA1CAC" w:rsidRDefault="00FA1CAC" w:rsidP="00F21157">
      <w:pPr>
        <w:pStyle w:val="NormalWeb"/>
        <w:spacing w:before="0" w:beforeAutospacing="0" w:after="0" w:afterAutospacing="0"/>
        <w:rPr>
          <w:rFonts w:ascii="Charter Roman" w:hAnsi="Charter Roman"/>
          <w:bCs/>
          <w:lang w:val="es-ES_tradnl"/>
        </w:rPr>
      </w:pPr>
      <w:r w:rsidRPr="00AD7132">
        <w:rPr>
          <w:rFonts w:ascii="Charter Roman" w:hAnsi="Charter Roman"/>
          <w:bCs/>
          <w:lang w:val="es-ES_tradnl"/>
        </w:rPr>
        <w:tab/>
        <w:t xml:space="preserve">La nota mínima para aprobar un curso es un 70% (en base a 100%). Los dirigentes de la RIB se reunirán con los profesores para mirar y evaluar las metas, tareas, y planes de estudios de los cursos.  Los requisitos de cada curso varían según el material. </w:t>
      </w:r>
      <w:r w:rsidR="00DE7A8E">
        <w:rPr>
          <w:rFonts w:ascii="Charter Roman" w:hAnsi="Charter Roman"/>
          <w:bCs/>
          <w:lang w:val="es-ES_tradnl"/>
        </w:rPr>
        <w:t>Si un alumno recibe una nota de 70-79 en un curso, el comité administrativo pondrá una observación acerca de la nota en su expediente, para aclarar cuál fue el problema.</w:t>
      </w:r>
    </w:p>
    <w:p w14:paraId="21C3F39B" w14:textId="4BA03B66" w:rsidR="00897AB1" w:rsidRDefault="00897AB1" w:rsidP="00F21157">
      <w:pPr>
        <w:pStyle w:val="NormalWeb"/>
        <w:spacing w:before="0" w:beforeAutospacing="0" w:after="0" w:afterAutospacing="0"/>
        <w:rPr>
          <w:rFonts w:ascii="Charter Roman" w:hAnsi="Charter Roman"/>
          <w:bCs/>
          <w:lang w:val="es-ES_tradnl"/>
        </w:rPr>
      </w:pPr>
      <w:r w:rsidRPr="00AD7132">
        <w:rPr>
          <w:rFonts w:ascii="Charter Roman" w:hAnsi="Charter Roman"/>
          <w:bCs/>
          <w:lang w:val="es-ES_tradnl"/>
        </w:rPr>
        <w:tab/>
        <w:t>Si una tarea se entregar tarde, habrá una multa de 10% por día, hasta el séptimo día, cuando la nota será un 0.  Cuando hay un problema de circunstancias o tecnología que impide o dificulta el proceso de entregar tareas, el profesor tratará de resolverlo de forma justa y apropiada con el alumno.</w:t>
      </w:r>
    </w:p>
    <w:p w14:paraId="6C6C6026" w14:textId="798EDBD1" w:rsidR="00897AB1" w:rsidRDefault="00897AB1" w:rsidP="00F21157">
      <w:pPr>
        <w:pStyle w:val="NormalWeb"/>
        <w:spacing w:before="0" w:beforeAutospacing="0" w:after="0" w:afterAutospacing="0"/>
        <w:rPr>
          <w:rFonts w:ascii="Charter Roman" w:hAnsi="Charter Roman"/>
          <w:bCs/>
          <w:lang w:val="es-ES_tradnl"/>
        </w:rPr>
      </w:pPr>
      <w:r>
        <w:rPr>
          <w:rFonts w:ascii="Charter Roman" w:hAnsi="Charter Roman"/>
          <w:bCs/>
          <w:lang w:val="es-ES_tradnl"/>
        </w:rPr>
        <w:tab/>
        <w:t xml:space="preserve">Se espera que cada alumno no solamente aprenda el contenido de cada curso, y lo aplique, sino que también cada tarea se presente con buena gramática, ortografía, y puntuación. El alumno debe organizar y presentar cada trabajo de forma clara y concisa. Cada alumno debe consultar el manual de estilo (dado en el primer curso de Introducción al Ministerio) para ver las pautas que se aplicarán en estas áreas. </w:t>
      </w:r>
    </w:p>
    <w:p w14:paraId="1F1E6E6D" w14:textId="77777777" w:rsidR="00DE7A8E" w:rsidRDefault="00DE7A8E" w:rsidP="00DE7A8E">
      <w:pPr>
        <w:pStyle w:val="NormalWeb"/>
        <w:spacing w:before="0" w:beforeAutospacing="0" w:after="0" w:afterAutospacing="0"/>
        <w:ind w:firstLine="720"/>
        <w:rPr>
          <w:rFonts w:ascii="Charter Roman" w:hAnsi="Charter Roman" w:cs="Arial"/>
          <w:lang w:val="es-ES_tradnl"/>
        </w:rPr>
      </w:pPr>
      <w:r w:rsidRPr="00AD7132">
        <w:rPr>
          <w:rFonts w:ascii="Charter Roman" w:hAnsi="Charter Roman" w:cs="Arial"/>
          <w:lang w:val="es-ES_tradnl"/>
        </w:rPr>
        <w:t xml:space="preserve">Si un alumno no aprueba un curso, estará en probación académica </w:t>
      </w:r>
      <w:r>
        <w:rPr>
          <w:rFonts w:ascii="Charter Roman" w:hAnsi="Charter Roman" w:cs="Arial"/>
          <w:lang w:val="es-ES_tradnl"/>
        </w:rPr>
        <w:t>durante</w:t>
      </w:r>
      <w:r w:rsidRPr="00AD7132">
        <w:rPr>
          <w:rFonts w:ascii="Charter Roman" w:hAnsi="Charter Roman" w:cs="Arial"/>
          <w:lang w:val="es-ES_tradnl"/>
        </w:rPr>
        <w:t xml:space="preserve"> el ciclo siguiente, y una carta oficial detallando el problema será mandada al alumno y al comité directivo, y una copia de la carta será puesta en su archivo permanente. </w:t>
      </w:r>
      <w:r>
        <w:rPr>
          <w:rFonts w:ascii="Charter Roman" w:hAnsi="Charter Roman" w:cs="Arial"/>
          <w:lang w:val="es-ES_tradnl"/>
        </w:rPr>
        <w:t xml:space="preserve">Por lo menos un miembro del comité administrativo hablará con el alumno que sufre estos problemas, para ver cómo podemos ayudarle, y prevenir problemas futuros. </w:t>
      </w:r>
    </w:p>
    <w:p w14:paraId="6D7F1D44" w14:textId="417D6D8D" w:rsidR="00DE7A8E" w:rsidRDefault="00DE7A8E" w:rsidP="00DE7A8E">
      <w:pPr>
        <w:pStyle w:val="NormalWeb"/>
        <w:spacing w:before="0" w:beforeAutospacing="0" w:after="0" w:afterAutospacing="0"/>
        <w:ind w:firstLine="720"/>
        <w:rPr>
          <w:rFonts w:ascii="Charter Roman" w:hAnsi="Charter Roman" w:cs="Arial"/>
          <w:lang w:val="es-ES_tradnl"/>
        </w:rPr>
      </w:pPr>
      <w:r w:rsidRPr="00AD7132">
        <w:rPr>
          <w:rFonts w:ascii="Charter Roman" w:hAnsi="Charter Roman" w:cs="Arial"/>
          <w:lang w:val="es-ES_tradnl"/>
        </w:rPr>
        <w:t xml:space="preserve">Al final del ciclo que sigue, el estatus del alumno será repasado.  Si no hay mejoría, el alumno puede ser despedido del programa. Pero si el alumno aprueba el curso siguiente, terminará la probación. </w:t>
      </w:r>
    </w:p>
    <w:p w14:paraId="03E07F4F" w14:textId="261AF912" w:rsidR="00D6105F" w:rsidRPr="00A6117C" w:rsidRDefault="00D6105F" w:rsidP="00DE7A8E">
      <w:pPr>
        <w:pStyle w:val="NormalWeb"/>
        <w:spacing w:before="0" w:beforeAutospacing="0" w:after="0" w:afterAutospacing="0"/>
        <w:ind w:firstLine="720"/>
        <w:rPr>
          <w:rFonts w:ascii="Charter Roman" w:hAnsi="Charter Roman"/>
          <w:b/>
          <w:bCs/>
          <w:lang w:val="es-ES"/>
        </w:rPr>
      </w:pPr>
      <w:r w:rsidRPr="00A6117C">
        <w:rPr>
          <w:rFonts w:ascii="Charter Roman" w:hAnsi="Charter Roman" w:cs="Arial"/>
          <w:b/>
          <w:bCs/>
          <w:lang w:val="es-ES_tradnl"/>
        </w:rPr>
        <w:t>Si un alumno no aprueba un total de dos cursos o más durante su estudio, puede ser despedido del programa.</w:t>
      </w:r>
    </w:p>
    <w:p w14:paraId="36DE36CE" w14:textId="5D645017" w:rsidR="00A6117C" w:rsidRDefault="00A6117C" w:rsidP="003C13E0">
      <w:pPr>
        <w:ind w:firstLine="720"/>
        <w:rPr>
          <w:rFonts w:ascii="Charter Roman" w:hAnsi="Charter Roman" w:cs="Arial"/>
          <w:lang w:val="es-ES_tradnl"/>
        </w:rPr>
      </w:pPr>
      <w:r>
        <w:rPr>
          <w:rFonts w:ascii="Charter Roman" w:hAnsi="Charter Roman" w:cs="Arial"/>
          <w:lang w:val="es-ES_tradnl"/>
        </w:rPr>
        <w:t xml:space="preserve">Si un alumno pierde uno o dos cursos durante los tres años, tendrá que tomarlos de nuevo el año siguiente y aprobarlos, para poder graduarse.  </w:t>
      </w:r>
      <w:r w:rsidRPr="00A6117C">
        <w:rPr>
          <w:rFonts w:ascii="Charter Roman" w:hAnsi="Charter Roman" w:cs="Arial"/>
          <w:b/>
          <w:bCs/>
          <w:lang w:val="es-ES_tradnl"/>
        </w:rPr>
        <w:t>Si no aprueba los cursos perdidos la segunda vez (el siguiente año), será despedido del programa.</w:t>
      </w:r>
    </w:p>
    <w:p w14:paraId="4092B975" w14:textId="6375BCF0" w:rsidR="003C13E0" w:rsidRPr="00AD7132" w:rsidRDefault="003C13E0" w:rsidP="003C13E0">
      <w:pPr>
        <w:ind w:firstLine="720"/>
        <w:rPr>
          <w:rFonts w:ascii="Charter Roman" w:hAnsi="Charter Roman" w:cs="Arial"/>
          <w:lang w:val="es-ES_tradnl"/>
        </w:rPr>
      </w:pPr>
      <w:r w:rsidRPr="00AD7132">
        <w:rPr>
          <w:rFonts w:ascii="Charter Roman" w:hAnsi="Charter Roman" w:cs="Arial"/>
          <w:lang w:val="es-ES_tradnl"/>
        </w:rPr>
        <w:t xml:space="preserve">Debido a la naturaleza de los cursos por video conferencia, los alumnos entregarán sus tareas por correo electrónico al profesor, </w:t>
      </w:r>
      <w:r w:rsidR="00300FF2">
        <w:rPr>
          <w:rFonts w:ascii="Charter Roman" w:hAnsi="Charter Roman" w:cs="Arial"/>
          <w:lang w:val="es-ES_tradnl"/>
        </w:rPr>
        <w:t xml:space="preserve">o por </w:t>
      </w:r>
      <w:proofErr w:type="spellStart"/>
      <w:r w:rsidR="00300FF2">
        <w:rPr>
          <w:rFonts w:ascii="Charter Roman" w:hAnsi="Charter Roman" w:cs="Arial"/>
          <w:lang w:val="es-ES_tradnl"/>
        </w:rPr>
        <w:t>Canvas</w:t>
      </w:r>
      <w:proofErr w:type="spellEnd"/>
      <w:r w:rsidR="00300FF2">
        <w:rPr>
          <w:rFonts w:ascii="Charter Roman" w:hAnsi="Charter Roman" w:cs="Arial"/>
          <w:lang w:val="es-ES_tradnl"/>
        </w:rPr>
        <w:t xml:space="preserve">, </w:t>
      </w:r>
      <w:r w:rsidRPr="00AD7132">
        <w:rPr>
          <w:rFonts w:ascii="Charter Roman" w:hAnsi="Charter Roman" w:cs="Arial"/>
          <w:lang w:val="es-ES_tradnl"/>
        </w:rPr>
        <w:t xml:space="preserve">a menos que el profesor haya elegido otro sistema de entregarlas.  Por este motivo, los alumnos deben aprender cómo entregar las tareas por cualquier método que haga falta—correo electrónico, escanearla, adjuntar documentos, etc.—y dejar tiempo para enfrentar cualquier problema tecnológico que pueda surgir, para todavía entregarlas a tiempo.  Los </w:t>
      </w:r>
      <w:r w:rsidRPr="00AD7132">
        <w:rPr>
          <w:rFonts w:ascii="Charter Roman" w:hAnsi="Charter Roman" w:cs="Arial"/>
          <w:lang w:val="es-ES_tradnl"/>
        </w:rPr>
        <w:lastRenderedPageBreak/>
        <w:t>problemas tecnológicos que surgen de vez en cuando son entendibles; si siempre hay problemas tecnológicos que surgen justo a la hora de entregar tareas, ¡es un poco sospechoso!</w:t>
      </w:r>
    </w:p>
    <w:p w14:paraId="02BD3090" w14:textId="77777777" w:rsidR="003C13E0" w:rsidRPr="00AD7132" w:rsidRDefault="003C13E0" w:rsidP="003C13E0">
      <w:pPr>
        <w:pStyle w:val="NormalWeb"/>
        <w:spacing w:before="0" w:beforeAutospacing="0" w:after="0" w:afterAutospacing="0"/>
        <w:ind w:firstLine="720"/>
        <w:rPr>
          <w:rFonts w:ascii="Charter Roman" w:hAnsi="Charter Roman"/>
          <w:bCs/>
          <w:lang w:val="es-ES"/>
        </w:rPr>
      </w:pPr>
      <w:r w:rsidRPr="00AD7132">
        <w:rPr>
          <w:rFonts w:ascii="Charter Roman" w:hAnsi="Charter Roman"/>
          <w:bCs/>
          <w:lang w:val="es-ES"/>
        </w:rPr>
        <w:t xml:space="preserve">Se mantienen expedientes académicos para cada alumno, con un registro de los cursos tomados, el nombre del alumno, sus calificaciones y las fechas de inicio y finalización. </w:t>
      </w:r>
    </w:p>
    <w:p w14:paraId="2EFCA5CF" w14:textId="77777777" w:rsidR="00B57F50" w:rsidRDefault="003C13E0" w:rsidP="00DE7A8E">
      <w:pPr>
        <w:ind w:firstLine="720"/>
        <w:rPr>
          <w:rFonts w:ascii="Charter Roman" w:hAnsi="Charter Roman" w:cs="Arial"/>
          <w:lang w:val="es-ES_tradnl"/>
        </w:rPr>
      </w:pPr>
      <w:r w:rsidRPr="00AD7132">
        <w:rPr>
          <w:rFonts w:ascii="Charter Roman" w:hAnsi="Charter Roman" w:cs="Arial"/>
          <w:lang w:val="es-ES_tradnl"/>
        </w:rPr>
        <w:t>Es nuestra meta y nuestro deseo mantener pautas y expectativas altas, y a la vez extender la gracia y la misericordia de Jesucristo a todos.</w:t>
      </w:r>
    </w:p>
    <w:p w14:paraId="2D71B119" w14:textId="77777777" w:rsidR="00DE7A8E" w:rsidRDefault="00DE7A8E" w:rsidP="00605944">
      <w:pPr>
        <w:rPr>
          <w:rFonts w:ascii="Charter Roman" w:hAnsi="Charter Roman" w:cs="Arial"/>
          <w:lang w:val="es-ES_tradnl"/>
        </w:rPr>
      </w:pPr>
    </w:p>
    <w:p w14:paraId="17A35CE7" w14:textId="30CC1FB0" w:rsidR="00605944" w:rsidRDefault="00605944" w:rsidP="00605944">
      <w:pPr>
        <w:rPr>
          <w:rFonts w:ascii="Charter Roman" w:hAnsi="Charter Roman" w:cs="Arial"/>
          <w:b/>
          <w:bCs/>
          <w:lang w:val="es-ES_tradnl"/>
        </w:rPr>
      </w:pPr>
      <w:r w:rsidRPr="00605944">
        <w:rPr>
          <w:rFonts w:ascii="Charter Roman" w:hAnsi="Charter Roman" w:cs="Arial"/>
          <w:b/>
          <w:bCs/>
          <w:lang w:val="es-ES_tradnl"/>
        </w:rPr>
        <w:t>Graduación, diplomas, y expedientes</w:t>
      </w:r>
    </w:p>
    <w:p w14:paraId="7257466A" w14:textId="62780C12" w:rsidR="00605944" w:rsidRPr="00605944" w:rsidRDefault="000523AA" w:rsidP="00220D91">
      <w:pPr>
        <w:rPr>
          <w:rFonts w:ascii="Charter Roman" w:hAnsi="Charter Roman" w:cs="Arial"/>
          <w:lang w:val="es-ES_tradnl"/>
        </w:rPr>
      </w:pPr>
      <w:r>
        <w:rPr>
          <w:rFonts w:ascii="Charter Roman" w:hAnsi="Charter Roman" w:cs="Arial"/>
          <w:lang w:val="es-ES_tradnl"/>
        </w:rPr>
        <w:tab/>
        <w:t>Al graduarse, los graduados reciben el diploma de la maestría, más sus notas en el expediente oficial de la RIB. Estos documentos serán certificados por notario. También existe la opción de apostillar los documentos</w:t>
      </w:r>
      <w:r w:rsidR="0006422E">
        <w:rPr>
          <w:rFonts w:ascii="Charter Roman" w:hAnsi="Charter Roman" w:cs="Arial"/>
          <w:lang w:val="es-ES_tradnl"/>
        </w:rPr>
        <w:t xml:space="preserve">, si los graduados creen que eso será útil para comprobar que sus estudios son reconocidos oficialmente. </w:t>
      </w:r>
      <w:r w:rsidR="00021E86">
        <w:rPr>
          <w:rFonts w:ascii="Charter Roman" w:hAnsi="Charter Roman" w:cs="Arial"/>
          <w:lang w:val="es-ES_tradnl"/>
        </w:rPr>
        <w:t>Trataremos de darle a cada graduado la copia digital de su expediente y su diploma, y si el alumno desea, mandarle las copias en papel, firmados, sellado, notariados, y apostillados</w:t>
      </w:r>
      <w:r w:rsidR="00220D91">
        <w:rPr>
          <w:rFonts w:ascii="Charter Roman" w:hAnsi="Charter Roman" w:cs="Arial"/>
          <w:lang w:val="es-ES_tradnl"/>
        </w:rPr>
        <w:t xml:space="preserve">, </w:t>
      </w:r>
      <w:r w:rsidR="0006422E">
        <w:rPr>
          <w:rFonts w:ascii="Charter Roman" w:hAnsi="Charter Roman" w:cs="Arial"/>
          <w:lang w:val="es-ES_tradnl"/>
        </w:rPr>
        <w:t xml:space="preserve">por correo o con personas que pueden viajar a sus países. Porque apostillar y mandar los documentos cuesta dinero, cada graduado será responsable de cubrir los costos de hacer estos trámites y </w:t>
      </w:r>
      <w:r w:rsidR="0084361D">
        <w:rPr>
          <w:rFonts w:ascii="Charter Roman" w:hAnsi="Charter Roman" w:cs="Arial"/>
          <w:lang w:val="es-ES_tradnl"/>
        </w:rPr>
        <w:t>enviárselos</w:t>
      </w:r>
      <w:r w:rsidR="0006422E">
        <w:rPr>
          <w:rFonts w:ascii="Charter Roman" w:hAnsi="Charter Roman" w:cs="Arial"/>
          <w:lang w:val="es-ES_tradnl"/>
        </w:rPr>
        <w:t xml:space="preserve"> al graduado. </w:t>
      </w:r>
    </w:p>
    <w:p w14:paraId="1017EA2F" w14:textId="77777777" w:rsidR="00DE7A8E" w:rsidRPr="00DE7A8E" w:rsidRDefault="00DE7A8E" w:rsidP="0011358B">
      <w:pPr>
        <w:rPr>
          <w:rFonts w:ascii="Charter Roman" w:hAnsi="Charter Roman" w:cs="Arial"/>
          <w:lang w:val="es-ES_tradnl"/>
        </w:rPr>
      </w:pPr>
    </w:p>
    <w:p w14:paraId="007FB491" w14:textId="77777777" w:rsidR="00FB39EB" w:rsidRPr="00AD7132" w:rsidRDefault="00FB39EB" w:rsidP="00FB39EB">
      <w:pPr>
        <w:pStyle w:val="NormalWeb"/>
        <w:spacing w:before="0" w:beforeAutospacing="0" w:after="0" w:afterAutospacing="0"/>
        <w:rPr>
          <w:rFonts w:ascii="Charter Roman" w:hAnsi="Charter Roman"/>
          <w:b/>
          <w:lang w:val="es-ES"/>
        </w:rPr>
      </w:pPr>
      <w:r w:rsidRPr="00AD7132">
        <w:rPr>
          <w:rFonts w:ascii="Charter Roman" w:hAnsi="Charter Roman"/>
          <w:b/>
          <w:lang w:val="es-ES"/>
        </w:rPr>
        <w:t>Costo del programa</w:t>
      </w:r>
    </w:p>
    <w:p w14:paraId="3E3EC796" w14:textId="77777777" w:rsidR="00FB39EB" w:rsidRPr="0084361D" w:rsidRDefault="00FB39EB" w:rsidP="00FB39EB">
      <w:pPr>
        <w:pStyle w:val="NormalWeb"/>
        <w:spacing w:before="0" w:beforeAutospacing="0" w:after="0" w:afterAutospacing="0"/>
        <w:rPr>
          <w:rFonts w:ascii="Charter Roman" w:hAnsi="Charter Roman"/>
          <w:lang w:val="es-ES"/>
        </w:rPr>
      </w:pPr>
      <w:r w:rsidRPr="00AD7132">
        <w:rPr>
          <w:rFonts w:ascii="Charter Roman" w:hAnsi="Charter Roman"/>
          <w:bCs/>
          <w:lang w:val="es-ES"/>
        </w:rPr>
        <w:tab/>
      </w:r>
      <w:r w:rsidRPr="00AD7132">
        <w:rPr>
          <w:rFonts w:ascii="Charter Roman" w:hAnsi="Charter Roman"/>
          <w:lang w:val="es-ES"/>
        </w:rPr>
        <w:t xml:space="preserve">Reconociendo que las condiciones económicas son duras en muchos países de América Latina, los dirigentes de la RIB han decidido no cobrar por participar en las clases.  El único gasto que los alumnos deben cubrir son los libros requeridos para los cursos.  </w:t>
      </w:r>
      <w:r w:rsidR="003C13E0" w:rsidRPr="00AD7132">
        <w:rPr>
          <w:rFonts w:ascii="Charter Roman" w:hAnsi="Charter Roman"/>
          <w:lang w:val="es-ES"/>
        </w:rPr>
        <w:t xml:space="preserve">Cada profesor tendrá una lista de recursos digitales gratis, y a veces unos libros aparte para </w:t>
      </w:r>
      <w:r w:rsidR="003C13E0" w:rsidRPr="0084361D">
        <w:rPr>
          <w:rFonts w:ascii="Charter Roman" w:hAnsi="Charter Roman"/>
          <w:lang w:val="es-ES"/>
        </w:rPr>
        <w:t>comprar.</w:t>
      </w:r>
    </w:p>
    <w:p w14:paraId="18225F73" w14:textId="21641C3A" w:rsidR="007E0610" w:rsidRDefault="003C13E0" w:rsidP="00175F80">
      <w:pPr>
        <w:ind w:firstLine="720"/>
        <w:rPr>
          <w:rFonts w:ascii="Charter Roman" w:hAnsi="Charter Roman" w:cs="Arial"/>
          <w:lang w:val="es-ES_tradnl"/>
        </w:rPr>
      </w:pPr>
      <w:r w:rsidRPr="0084361D">
        <w:rPr>
          <w:rFonts w:ascii="Charter Roman" w:hAnsi="Charter Roman" w:cs="Arial"/>
          <w:lang w:val="es-ES"/>
        </w:rPr>
        <w:t xml:space="preserve">La primera compra esencial de recursos es el software de </w:t>
      </w:r>
      <w:r w:rsidRPr="0084361D">
        <w:rPr>
          <w:rFonts w:ascii="Charter Roman" w:hAnsi="Charter Roman" w:cs="Arial"/>
          <w:lang w:val="es-ES_tradnl"/>
        </w:rPr>
        <w:t>Logos, el mejor software</w:t>
      </w:r>
      <w:r w:rsidR="00731168" w:rsidRPr="0084361D">
        <w:rPr>
          <w:rFonts w:ascii="Charter Roman" w:hAnsi="Charter Roman" w:cs="Arial"/>
          <w:lang w:val="es-ES_tradnl"/>
        </w:rPr>
        <w:t xml:space="preserve"> </w:t>
      </w:r>
      <w:r w:rsidR="00731168" w:rsidRPr="0000089C">
        <w:rPr>
          <w:rFonts w:ascii="Charter Roman" w:hAnsi="Charter Roman" w:cs="Arial"/>
          <w:lang w:val="es-ES_tradnl"/>
        </w:rPr>
        <w:t xml:space="preserve">bíblico </w:t>
      </w:r>
      <w:r w:rsidRPr="0000089C">
        <w:rPr>
          <w:rFonts w:ascii="Charter Roman" w:hAnsi="Charter Roman" w:cs="Arial"/>
          <w:lang w:val="es-ES_tradnl"/>
        </w:rPr>
        <w:t xml:space="preserve">del mundo. En este momento, el comité directivo ha elegido la Biblioteca </w:t>
      </w:r>
      <w:r w:rsidR="0011358B" w:rsidRPr="0000089C">
        <w:rPr>
          <w:rFonts w:ascii="Charter Roman" w:hAnsi="Charter Roman" w:cs="Arial"/>
          <w:lang w:val="es-ES_tradnl"/>
        </w:rPr>
        <w:t xml:space="preserve">Logos </w:t>
      </w:r>
      <w:r w:rsidR="0000089C" w:rsidRPr="0000089C">
        <w:rPr>
          <w:rFonts w:ascii="Charter Roman" w:hAnsi="Charter Roman" w:cs="Arial"/>
          <w:lang w:val="es-ES_tradnl"/>
        </w:rPr>
        <w:t>10</w:t>
      </w:r>
      <w:r w:rsidR="0011358B" w:rsidRPr="0000089C">
        <w:rPr>
          <w:rFonts w:ascii="Charter Roman" w:hAnsi="Charter Roman" w:cs="Arial"/>
          <w:lang w:val="es-ES_tradnl"/>
        </w:rPr>
        <w:t xml:space="preserve"> </w:t>
      </w:r>
      <w:r w:rsidRPr="0000089C">
        <w:rPr>
          <w:rFonts w:ascii="Charter Roman" w:hAnsi="Charter Roman" w:cs="Arial"/>
          <w:lang w:val="es-ES_tradnl"/>
        </w:rPr>
        <w:t>Premier</w:t>
      </w:r>
      <w:r w:rsidR="0000089C" w:rsidRPr="0000089C">
        <w:rPr>
          <w:rFonts w:ascii="Charter Roman" w:hAnsi="Charter Roman" w:cs="Arial"/>
          <w:lang w:val="es-ES_tradnl"/>
        </w:rPr>
        <w:t xml:space="preserve">. </w:t>
      </w:r>
      <w:r w:rsidR="0054323E" w:rsidRPr="0000089C">
        <w:rPr>
          <w:rFonts w:ascii="Charter Roman" w:hAnsi="Charter Roman" w:cs="Arial"/>
          <w:lang w:val="es-ES_tradnl"/>
        </w:rPr>
        <w:t>(</w:t>
      </w:r>
      <w:hyperlink r:id="rId11" w:history="1">
        <w:r w:rsidR="0054323E" w:rsidRPr="0000089C">
          <w:rPr>
            <w:rStyle w:val="Hyperlink"/>
            <w:rFonts w:ascii="Charter Roman" w:hAnsi="Charter Roman"/>
            <w:lang w:val="es-ES_tradnl"/>
          </w:rPr>
          <w:t>https://www.logos.com/product/369247/biblioteca-premier-2025?queryId=13246280a73d09e5e7ebb659ddece82e&amp;ff_showPdpAddSubx=true</w:t>
        </w:r>
      </w:hyperlink>
      <w:r w:rsidR="0054323E" w:rsidRPr="0000089C">
        <w:rPr>
          <w:rFonts w:ascii="Charter Roman" w:hAnsi="Charter Roman"/>
          <w:lang w:val="es-ES_tradnl"/>
        </w:rPr>
        <w:t>)</w:t>
      </w:r>
      <w:r w:rsidR="0054323E" w:rsidRPr="0000089C">
        <w:rPr>
          <w:rFonts w:ascii="Charter Roman" w:hAnsi="Charter Roman"/>
          <w:lang w:val="es-ES"/>
        </w:rPr>
        <w:t>.</w:t>
      </w:r>
      <w:r w:rsidR="0054323E" w:rsidRPr="0000089C">
        <w:rPr>
          <w:rFonts w:ascii="Charter Roman" w:hAnsi="Charter Roman" w:cs="Arial"/>
          <w:lang w:val="es-ES_tradnl"/>
        </w:rPr>
        <w:t xml:space="preserve"> </w:t>
      </w:r>
      <w:r w:rsidR="0054323E">
        <w:rPr>
          <w:rFonts w:ascii="Charter Roman" w:hAnsi="Charter Roman" w:cs="Arial"/>
          <w:lang w:val="es-ES_tradnl"/>
        </w:rPr>
        <w:tab/>
        <w:t>L</w:t>
      </w:r>
      <w:r w:rsidRPr="0000089C">
        <w:rPr>
          <w:rFonts w:ascii="Charter Roman" w:hAnsi="Charter Roman" w:cs="Arial"/>
          <w:lang w:val="es-ES_tradnl"/>
        </w:rPr>
        <w:t xml:space="preserve">os alumnos </w:t>
      </w:r>
      <w:r w:rsidR="0054323E">
        <w:rPr>
          <w:rFonts w:ascii="Charter Roman" w:hAnsi="Charter Roman" w:cs="Arial"/>
          <w:lang w:val="es-ES_tradnl"/>
        </w:rPr>
        <w:t>deben comprarla</w:t>
      </w:r>
      <w:r w:rsidR="0000089C" w:rsidRPr="0000089C">
        <w:rPr>
          <w:rFonts w:ascii="Charter Roman" w:hAnsi="Charter Roman" w:cs="Arial"/>
          <w:lang w:val="es-ES_tradnl"/>
        </w:rPr>
        <w:t xml:space="preserve"> para usar en sus clases.</w:t>
      </w:r>
      <w:r w:rsidR="007548A2" w:rsidRPr="0000089C">
        <w:rPr>
          <w:rFonts w:ascii="Charter Roman" w:hAnsi="Charter Roman" w:cs="Arial"/>
          <w:lang w:val="es-ES_tradnl"/>
        </w:rPr>
        <w:t xml:space="preserve"> </w:t>
      </w:r>
      <w:r w:rsidR="0054323E">
        <w:rPr>
          <w:rFonts w:ascii="Charter Roman" w:hAnsi="Charter Roman" w:cs="Arial"/>
          <w:lang w:val="es-ES_tradnl"/>
        </w:rPr>
        <w:t xml:space="preserve">El costo según Maggie Segar, la representante de </w:t>
      </w:r>
      <w:proofErr w:type="gramStart"/>
      <w:r w:rsidR="0054323E">
        <w:rPr>
          <w:rFonts w:ascii="Charter Roman" w:hAnsi="Charter Roman" w:cs="Arial"/>
          <w:lang w:val="es-ES_tradnl"/>
        </w:rPr>
        <w:t>Logos,</w:t>
      </w:r>
      <w:proofErr w:type="gramEnd"/>
      <w:r w:rsidR="0054323E">
        <w:rPr>
          <w:rFonts w:ascii="Charter Roman" w:hAnsi="Charter Roman" w:cs="Arial"/>
          <w:lang w:val="es-ES_tradnl"/>
        </w:rPr>
        <w:t xml:space="preserve"> es $244.99 (18% descuento), o 12 pagos de 26.40 por 12 meses ($326.80 en total). </w:t>
      </w:r>
      <w:r w:rsidR="007E0610">
        <w:rPr>
          <w:rFonts w:ascii="Charter Roman" w:hAnsi="Charter Roman" w:cs="Arial"/>
          <w:lang w:val="es-ES_tradnl"/>
        </w:rPr>
        <w:t xml:space="preserve">También Logos utiliza ahora un sistema de suscripción mensual para agregar otras herramientas y capacidades, como la inteligencia artificial, acceso a más recursos, etc. Estos planes mensuales cuestan entre $7-14, según el plan que elijas. Esto es </w:t>
      </w:r>
      <w:r w:rsidR="007E0610" w:rsidRPr="007E0610">
        <w:rPr>
          <w:rFonts w:ascii="Charter Roman" w:hAnsi="Charter Roman" w:cs="Arial"/>
          <w:i/>
          <w:iCs/>
          <w:lang w:val="es-ES_tradnl"/>
        </w:rPr>
        <w:t xml:space="preserve">en adición </w:t>
      </w:r>
      <w:r w:rsidR="007E0610">
        <w:rPr>
          <w:rFonts w:ascii="Charter Roman" w:hAnsi="Charter Roman" w:cs="Arial"/>
          <w:lang w:val="es-ES_tradnl"/>
        </w:rPr>
        <w:t>al costo de comprar la biblioteca.</w:t>
      </w:r>
      <w:r w:rsidRPr="0084361D">
        <w:rPr>
          <w:rFonts w:ascii="Charter Roman" w:hAnsi="Charter Roman" w:cs="Arial"/>
          <w:lang w:val="es-ES_tradnl"/>
        </w:rPr>
        <w:t xml:space="preserve"> </w:t>
      </w:r>
      <w:r w:rsidR="0054323E">
        <w:rPr>
          <w:rFonts w:ascii="Charter Roman" w:hAnsi="Charter Roman" w:cs="Arial"/>
          <w:lang w:val="es-ES_tradnl"/>
        </w:rPr>
        <w:t>NO es obligatorio comprar una suscripción mensual pero facilita un estudio más completo y profundo del texto y del ministerio.</w:t>
      </w:r>
    </w:p>
    <w:p w14:paraId="097BA614" w14:textId="60076E61" w:rsidR="00D243CE" w:rsidRPr="0084361D" w:rsidRDefault="0000089C" w:rsidP="00175F80">
      <w:pPr>
        <w:ind w:firstLine="720"/>
        <w:rPr>
          <w:rFonts w:ascii="Charter Roman" w:hAnsi="Charter Roman"/>
          <w:lang w:val="es-ES"/>
        </w:rPr>
      </w:pPr>
      <w:r>
        <w:rPr>
          <w:rFonts w:ascii="Charter Roman" w:hAnsi="Charter Roman" w:cs="Arial"/>
          <w:lang w:val="es-ES_tradnl"/>
        </w:rPr>
        <w:t>U</w:t>
      </w:r>
      <w:r w:rsidR="007548A2" w:rsidRPr="0084361D">
        <w:rPr>
          <w:rFonts w:ascii="Charter Roman" w:hAnsi="Charter Roman" w:cs="Arial"/>
          <w:lang w:val="es-ES_tradnl"/>
        </w:rPr>
        <w:t>tilizamos varios libros de esa biblioteca</w:t>
      </w:r>
      <w:r>
        <w:rPr>
          <w:rFonts w:ascii="Charter Roman" w:hAnsi="Charter Roman" w:cs="Arial"/>
          <w:lang w:val="es-ES_tradnl"/>
        </w:rPr>
        <w:t xml:space="preserve"> en los cursos, más cualquier recurso de los idiomas bíblicos u otros que sean útiles como comentarios, diccionarios, etc.</w:t>
      </w:r>
    </w:p>
    <w:p w14:paraId="679F1160" w14:textId="0CC6510A" w:rsidR="00B07F83" w:rsidRDefault="003C13E0" w:rsidP="00B07F83">
      <w:pPr>
        <w:ind w:firstLine="720"/>
        <w:rPr>
          <w:rFonts w:ascii="Charter Roman" w:hAnsi="Charter Roman" w:cs="Arial"/>
          <w:lang w:val="es-ES_tradnl"/>
        </w:rPr>
      </w:pPr>
      <w:r w:rsidRPr="0084361D">
        <w:rPr>
          <w:rFonts w:ascii="Charter Roman" w:hAnsi="Charter Roman" w:cs="Arial"/>
          <w:lang w:val="es-ES_tradnl"/>
        </w:rPr>
        <w:t xml:space="preserve">Los alumnos serán </w:t>
      </w:r>
      <w:r w:rsidR="0000089C">
        <w:rPr>
          <w:rFonts w:ascii="Charter Roman" w:hAnsi="Charter Roman" w:cs="Arial"/>
          <w:lang w:val="es-ES_tradnl"/>
        </w:rPr>
        <w:t>orient</w:t>
      </w:r>
      <w:r w:rsidRPr="0084361D">
        <w:rPr>
          <w:rFonts w:ascii="Charter Roman" w:hAnsi="Charter Roman" w:cs="Arial"/>
          <w:lang w:val="es-ES_tradnl"/>
        </w:rPr>
        <w:t>ados en el uso de Logos</w:t>
      </w:r>
      <w:r w:rsidRPr="00AD7132">
        <w:rPr>
          <w:rFonts w:ascii="Charter Roman" w:hAnsi="Charter Roman" w:cs="Arial"/>
          <w:lang w:val="es-ES_tradnl"/>
        </w:rPr>
        <w:t>, y hay videos hechos por Logos también que ayudan a aprender a utilizar el software</w:t>
      </w:r>
      <w:r w:rsidR="007548A2">
        <w:rPr>
          <w:rFonts w:ascii="Charter Roman" w:hAnsi="Charter Roman" w:cs="Arial"/>
          <w:lang w:val="es-ES_tradnl"/>
        </w:rPr>
        <w:t xml:space="preserve">. </w:t>
      </w:r>
    </w:p>
    <w:p w14:paraId="266EF538" w14:textId="26ECDB71" w:rsidR="0054323E" w:rsidRPr="006C5F06" w:rsidRDefault="0054323E" w:rsidP="00B07F83">
      <w:pPr>
        <w:ind w:firstLine="720"/>
        <w:rPr>
          <w:rFonts w:ascii="Charter Roman" w:hAnsi="Charter Roman" w:cs="Arial"/>
          <w:lang w:val="es-ES_tradnl"/>
        </w:rPr>
      </w:pPr>
      <w:r>
        <w:rPr>
          <w:rFonts w:ascii="Charter Roman" w:hAnsi="Charter Roman" w:cs="Arial"/>
          <w:lang w:val="es-ES_tradnl"/>
        </w:rPr>
        <w:lastRenderedPageBreak/>
        <w:t xml:space="preserve">Este año también empezaremos a incluir varios recursos de la inteligencia artificial en los cursos, tanto modelos de la IA como varios </w:t>
      </w:r>
      <w:proofErr w:type="spellStart"/>
      <w:r>
        <w:rPr>
          <w:rFonts w:ascii="Charter Roman" w:hAnsi="Charter Roman" w:cs="Arial"/>
          <w:lang w:val="es-ES_tradnl"/>
        </w:rPr>
        <w:t>bot</w:t>
      </w:r>
      <w:proofErr w:type="spellEnd"/>
      <w:r>
        <w:rPr>
          <w:rFonts w:ascii="Charter Roman" w:hAnsi="Charter Roman" w:cs="Arial"/>
          <w:lang w:val="es-ES_tradnl"/>
        </w:rPr>
        <w:t>. Habrá orientación para usar la IA también durante el primer curso.</w:t>
      </w:r>
    </w:p>
    <w:p w14:paraId="3B72DE97" w14:textId="77777777" w:rsidR="007E0610" w:rsidRPr="007E0610" w:rsidRDefault="007E0610" w:rsidP="007E0610">
      <w:pPr>
        <w:rPr>
          <w:lang w:val="es-ES"/>
        </w:rPr>
      </w:pPr>
    </w:p>
    <w:p w14:paraId="7A0A3BC7" w14:textId="77777777" w:rsidR="006C5F06" w:rsidRPr="006C5F06" w:rsidRDefault="006C5F06" w:rsidP="006C5F06">
      <w:pPr>
        <w:rPr>
          <w:rFonts w:ascii="Charter Roman" w:hAnsi="Charter Roman"/>
          <w:b/>
          <w:bCs/>
          <w:lang w:val="es-ES"/>
        </w:rPr>
      </w:pPr>
      <w:r w:rsidRPr="006C5F06">
        <w:rPr>
          <w:rFonts w:ascii="Charter Roman" w:hAnsi="Charter Roman"/>
          <w:b/>
          <w:bCs/>
          <w:lang w:val="es-ES"/>
        </w:rPr>
        <w:t>Facultad</w:t>
      </w:r>
    </w:p>
    <w:p w14:paraId="7AAE862E" w14:textId="51070DB9" w:rsidR="00850289" w:rsidRDefault="006C5F06" w:rsidP="00C06C8B">
      <w:pPr>
        <w:rPr>
          <w:rFonts w:ascii="Charter Roman" w:hAnsi="Charter Roman"/>
          <w:lang w:val="es-ES"/>
        </w:rPr>
      </w:pPr>
      <w:r w:rsidRPr="006C5F06">
        <w:rPr>
          <w:rFonts w:ascii="Charter Roman" w:hAnsi="Charter Roman"/>
          <w:lang w:val="es-ES"/>
        </w:rPr>
        <w:tab/>
        <w:t xml:space="preserve">La facultad de la RIB </w:t>
      </w:r>
      <w:r w:rsidR="00637239">
        <w:rPr>
          <w:rFonts w:ascii="Charter Roman" w:hAnsi="Charter Roman"/>
          <w:lang w:val="es-ES"/>
        </w:rPr>
        <w:t>se compone totalmente de</w:t>
      </w:r>
      <w:r w:rsidRPr="006C5F06">
        <w:rPr>
          <w:rFonts w:ascii="Charter Roman" w:hAnsi="Charter Roman"/>
          <w:lang w:val="es-ES"/>
        </w:rPr>
        <w:t xml:space="preserve"> hermanos que tienen títulos avanzados</w:t>
      </w:r>
      <w:r w:rsidR="00B54D95">
        <w:rPr>
          <w:rFonts w:ascii="Charter Roman" w:hAnsi="Charter Roman"/>
          <w:lang w:val="es-ES"/>
        </w:rPr>
        <w:t xml:space="preserve"> (maestrías y/o doctorados)</w:t>
      </w:r>
      <w:r w:rsidRPr="006C5F06">
        <w:rPr>
          <w:rFonts w:ascii="Charter Roman" w:hAnsi="Charter Roman"/>
          <w:lang w:val="es-ES"/>
        </w:rPr>
        <w:t xml:space="preserve"> en Biblia </w:t>
      </w:r>
      <w:r w:rsidR="00B54D95">
        <w:rPr>
          <w:rFonts w:ascii="Charter Roman" w:hAnsi="Charter Roman"/>
          <w:lang w:val="es-ES"/>
        </w:rPr>
        <w:t>y</w:t>
      </w:r>
      <w:r w:rsidRPr="006C5F06">
        <w:rPr>
          <w:rFonts w:ascii="Charter Roman" w:hAnsi="Charter Roman"/>
          <w:lang w:val="es-ES"/>
        </w:rPr>
        <w:t xml:space="preserve"> minister</w:t>
      </w:r>
      <w:r w:rsidR="00B54D95">
        <w:rPr>
          <w:rFonts w:ascii="Charter Roman" w:hAnsi="Charter Roman"/>
          <w:lang w:val="es-ES"/>
        </w:rPr>
        <w:t xml:space="preserve">io. </w:t>
      </w:r>
      <w:r w:rsidRPr="006C5F06">
        <w:rPr>
          <w:rFonts w:ascii="Charter Roman" w:hAnsi="Charter Roman"/>
          <w:lang w:val="es-ES"/>
        </w:rPr>
        <w:t>Si desea ver una lista de ellos, puede contactar el comité directivo.</w:t>
      </w:r>
    </w:p>
    <w:p w14:paraId="569F30F5" w14:textId="77777777" w:rsidR="007E0610" w:rsidRDefault="007E0610" w:rsidP="00C06C8B">
      <w:pPr>
        <w:rPr>
          <w:rFonts w:ascii="Charter Roman" w:hAnsi="Charter Roman"/>
          <w:lang w:val="es-ES"/>
        </w:rPr>
      </w:pPr>
    </w:p>
    <w:p w14:paraId="339BD1E1" w14:textId="77777777" w:rsidR="007E0610" w:rsidRDefault="007E0610" w:rsidP="00C06C8B">
      <w:pPr>
        <w:rPr>
          <w:rFonts w:ascii="Charter Roman" w:hAnsi="Charter Roman"/>
          <w:lang w:val="es-ES"/>
        </w:rPr>
      </w:pPr>
    </w:p>
    <w:p w14:paraId="615D4F44" w14:textId="77777777" w:rsidR="007E0610" w:rsidRDefault="007E0610" w:rsidP="00C06C8B">
      <w:pPr>
        <w:rPr>
          <w:rFonts w:ascii="Charter Roman" w:hAnsi="Charter Roman"/>
          <w:lang w:val="es-ES"/>
        </w:rPr>
      </w:pPr>
    </w:p>
    <w:p w14:paraId="25728515" w14:textId="77777777" w:rsidR="007E0610" w:rsidRDefault="007E0610" w:rsidP="00C06C8B">
      <w:pPr>
        <w:rPr>
          <w:rFonts w:ascii="Charter Roman" w:hAnsi="Charter Roman"/>
          <w:lang w:val="es-ES"/>
        </w:rPr>
      </w:pPr>
    </w:p>
    <w:p w14:paraId="7BA4F721" w14:textId="77777777" w:rsidR="007E0610" w:rsidRDefault="007E0610" w:rsidP="00C06C8B">
      <w:pPr>
        <w:rPr>
          <w:rFonts w:ascii="Charter Roman" w:hAnsi="Charter Roman"/>
          <w:lang w:val="es-ES"/>
        </w:rPr>
      </w:pPr>
    </w:p>
    <w:p w14:paraId="3F5DE577" w14:textId="77777777" w:rsidR="007E0610" w:rsidRDefault="007E0610" w:rsidP="00C06C8B">
      <w:pPr>
        <w:rPr>
          <w:rFonts w:ascii="Charter Roman" w:hAnsi="Charter Roman"/>
          <w:lang w:val="es-ES"/>
        </w:rPr>
      </w:pPr>
    </w:p>
    <w:p w14:paraId="71F8CFB3" w14:textId="77777777" w:rsidR="007E0610" w:rsidRDefault="007E0610" w:rsidP="00C06C8B">
      <w:pPr>
        <w:rPr>
          <w:rFonts w:ascii="Charter Roman" w:hAnsi="Charter Roman"/>
          <w:lang w:val="es-ES"/>
        </w:rPr>
      </w:pPr>
    </w:p>
    <w:p w14:paraId="01268A83" w14:textId="77777777" w:rsidR="007E0610" w:rsidRDefault="007E0610" w:rsidP="00C06C8B">
      <w:pPr>
        <w:rPr>
          <w:rFonts w:ascii="Charter Roman" w:hAnsi="Charter Roman"/>
          <w:lang w:val="es-ES"/>
        </w:rPr>
      </w:pPr>
    </w:p>
    <w:p w14:paraId="11857064" w14:textId="77777777" w:rsidR="007E0610" w:rsidRDefault="007E0610" w:rsidP="00C06C8B">
      <w:pPr>
        <w:rPr>
          <w:rFonts w:ascii="Charter Roman" w:hAnsi="Charter Roman"/>
          <w:lang w:val="es-ES"/>
        </w:rPr>
      </w:pPr>
    </w:p>
    <w:p w14:paraId="64BA9E3D" w14:textId="77777777" w:rsidR="007E0610" w:rsidRDefault="007E0610" w:rsidP="00C06C8B">
      <w:pPr>
        <w:rPr>
          <w:rFonts w:ascii="Charter Roman" w:hAnsi="Charter Roman"/>
          <w:lang w:val="es-ES"/>
        </w:rPr>
      </w:pPr>
    </w:p>
    <w:p w14:paraId="7A1D09CA" w14:textId="77777777" w:rsidR="007E0610" w:rsidRDefault="007E0610" w:rsidP="00C06C8B">
      <w:pPr>
        <w:rPr>
          <w:rFonts w:ascii="Charter Roman" w:hAnsi="Charter Roman"/>
          <w:lang w:val="es-ES"/>
        </w:rPr>
      </w:pPr>
    </w:p>
    <w:p w14:paraId="6EFD3D7A" w14:textId="77777777" w:rsidR="007E0610" w:rsidRDefault="007E0610" w:rsidP="00C06C8B">
      <w:pPr>
        <w:rPr>
          <w:rFonts w:ascii="Charter Roman" w:hAnsi="Charter Roman"/>
          <w:lang w:val="es-ES"/>
        </w:rPr>
      </w:pPr>
    </w:p>
    <w:p w14:paraId="38CC8AB0" w14:textId="77777777" w:rsidR="007E0610" w:rsidRDefault="007E0610" w:rsidP="00C06C8B">
      <w:pPr>
        <w:rPr>
          <w:rFonts w:ascii="Charter Roman" w:hAnsi="Charter Roman"/>
          <w:lang w:val="es-ES"/>
        </w:rPr>
      </w:pPr>
    </w:p>
    <w:p w14:paraId="5A2720CD" w14:textId="77777777" w:rsidR="007E0610" w:rsidRDefault="007E0610" w:rsidP="00C06C8B">
      <w:pPr>
        <w:rPr>
          <w:rFonts w:ascii="Charter Roman" w:hAnsi="Charter Roman"/>
          <w:lang w:val="es-ES"/>
        </w:rPr>
      </w:pPr>
    </w:p>
    <w:p w14:paraId="7FB6F8CA" w14:textId="77777777" w:rsidR="007E0610" w:rsidRDefault="007E0610" w:rsidP="00C06C8B">
      <w:pPr>
        <w:rPr>
          <w:rFonts w:ascii="Charter Roman" w:hAnsi="Charter Roman"/>
          <w:lang w:val="es-ES"/>
        </w:rPr>
      </w:pPr>
    </w:p>
    <w:p w14:paraId="46B8193F" w14:textId="77777777" w:rsidR="007E0610" w:rsidRDefault="007E0610" w:rsidP="00C06C8B">
      <w:pPr>
        <w:rPr>
          <w:rFonts w:ascii="Charter Roman" w:hAnsi="Charter Roman"/>
          <w:lang w:val="es-ES"/>
        </w:rPr>
      </w:pPr>
    </w:p>
    <w:p w14:paraId="5901D6F5" w14:textId="77777777" w:rsidR="007E0610" w:rsidRDefault="007E0610" w:rsidP="00C06C8B">
      <w:pPr>
        <w:rPr>
          <w:rFonts w:ascii="Charter Roman" w:hAnsi="Charter Roman"/>
          <w:lang w:val="es-ES"/>
        </w:rPr>
      </w:pPr>
    </w:p>
    <w:p w14:paraId="4064D5FA" w14:textId="77777777" w:rsidR="007E0610" w:rsidRDefault="007E0610" w:rsidP="00C06C8B">
      <w:pPr>
        <w:rPr>
          <w:rFonts w:ascii="Charter Roman" w:hAnsi="Charter Roman"/>
          <w:lang w:val="es-ES"/>
        </w:rPr>
      </w:pPr>
    </w:p>
    <w:p w14:paraId="5D32AF2A" w14:textId="77777777" w:rsidR="007E0610" w:rsidRDefault="007E0610" w:rsidP="00C06C8B">
      <w:pPr>
        <w:rPr>
          <w:rFonts w:ascii="Charter Roman" w:hAnsi="Charter Roman"/>
          <w:lang w:val="es-ES"/>
        </w:rPr>
      </w:pPr>
    </w:p>
    <w:p w14:paraId="726D1E25" w14:textId="77777777" w:rsidR="007E0610" w:rsidRDefault="007E0610" w:rsidP="00C06C8B">
      <w:pPr>
        <w:rPr>
          <w:rFonts w:ascii="Charter Roman" w:hAnsi="Charter Roman"/>
          <w:lang w:val="es-ES"/>
        </w:rPr>
      </w:pPr>
    </w:p>
    <w:p w14:paraId="7B5F0CC9" w14:textId="77777777" w:rsidR="007E0610" w:rsidRDefault="007E0610" w:rsidP="00C06C8B">
      <w:pPr>
        <w:rPr>
          <w:rFonts w:ascii="Charter Roman" w:hAnsi="Charter Roman"/>
          <w:lang w:val="es-ES"/>
        </w:rPr>
      </w:pPr>
    </w:p>
    <w:p w14:paraId="5F7C985E" w14:textId="77777777" w:rsidR="007E0610" w:rsidRDefault="007E0610" w:rsidP="00C06C8B">
      <w:pPr>
        <w:rPr>
          <w:rFonts w:ascii="Charter Roman" w:hAnsi="Charter Roman"/>
          <w:lang w:val="es-ES"/>
        </w:rPr>
      </w:pPr>
    </w:p>
    <w:p w14:paraId="51A33985" w14:textId="77777777" w:rsidR="007E0610" w:rsidRDefault="007E0610" w:rsidP="00C06C8B">
      <w:pPr>
        <w:rPr>
          <w:rFonts w:ascii="Charter Roman" w:hAnsi="Charter Roman"/>
          <w:lang w:val="es-ES"/>
        </w:rPr>
      </w:pPr>
    </w:p>
    <w:p w14:paraId="75B45005" w14:textId="77777777" w:rsidR="007E0610" w:rsidRDefault="007E0610" w:rsidP="00C06C8B">
      <w:pPr>
        <w:rPr>
          <w:rFonts w:ascii="Charter Roman" w:hAnsi="Charter Roman"/>
          <w:lang w:val="es-ES"/>
        </w:rPr>
      </w:pPr>
    </w:p>
    <w:p w14:paraId="2F860BBA" w14:textId="77777777" w:rsidR="007E0610" w:rsidRDefault="007E0610" w:rsidP="00C06C8B">
      <w:pPr>
        <w:rPr>
          <w:rFonts w:ascii="Charter Roman" w:hAnsi="Charter Roman"/>
          <w:lang w:val="es-ES"/>
        </w:rPr>
      </w:pPr>
    </w:p>
    <w:p w14:paraId="7B127B7C" w14:textId="77777777" w:rsidR="007E0610" w:rsidRDefault="007E0610" w:rsidP="00C06C8B">
      <w:pPr>
        <w:rPr>
          <w:rFonts w:ascii="Charter Roman" w:hAnsi="Charter Roman"/>
          <w:lang w:val="es-ES"/>
        </w:rPr>
      </w:pPr>
    </w:p>
    <w:p w14:paraId="2E83D981" w14:textId="77777777" w:rsidR="007E0610" w:rsidRDefault="007E0610" w:rsidP="00C06C8B">
      <w:pPr>
        <w:rPr>
          <w:rFonts w:ascii="Charter Roman" w:hAnsi="Charter Roman"/>
          <w:lang w:val="es-ES"/>
        </w:rPr>
      </w:pPr>
    </w:p>
    <w:p w14:paraId="7ED75409" w14:textId="77777777" w:rsidR="007E0610" w:rsidRDefault="007E0610" w:rsidP="00C06C8B">
      <w:pPr>
        <w:rPr>
          <w:rFonts w:ascii="Charter Roman" w:hAnsi="Charter Roman"/>
          <w:lang w:val="es-ES"/>
        </w:rPr>
      </w:pPr>
    </w:p>
    <w:p w14:paraId="4C2A61EE" w14:textId="77777777" w:rsidR="007E0610" w:rsidRDefault="007E0610" w:rsidP="00C06C8B">
      <w:pPr>
        <w:rPr>
          <w:rFonts w:ascii="Charter Roman" w:hAnsi="Charter Roman"/>
          <w:lang w:val="es-ES"/>
        </w:rPr>
      </w:pPr>
    </w:p>
    <w:p w14:paraId="27753EA7" w14:textId="77777777" w:rsidR="007E0610" w:rsidRDefault="007E0610" w:rsidP="00C06C8B">
      <w:pPr>
        <w:rPr>
          <w:rFonts w:ascii="Charter Roman" w:hAnsi="Charter Roman"/>
          <w:lang w:val="es-ES"/>
        </w:rPr>
      </w:pPr>
    </w:p>
    <w:p w14:paraId="5F7E22DC" w14:textId="77777777" w:rsidR="007E0610" w:rsidRDefault="007E0610" w:rsidP="00C06C8B">
      <w:pPr>
        <w:rPr>
          <w:rFonts w:ascii="Charter Roman" w:hAnsi="Charter Roman"/>
          <w:lang w:val="es-ES"/>
        </w:rPr>
      </w:pPr>
    </w:p>
    <w:p w14:paraId="4002FD7C" w14:textId="77777777" w:rsidR="007E0610" w:rsidRDefault="007E0610" w:rsidP="00C06C8B">
      <w:pPr>
        <w:rPr>
          <w:rFonts w:ascii="Charter Roman" w:hAnsi="Charter Roman"/>
          <w:lang w:val="es-ES"/>
        </w:rPr>
      </w:pPr>
    </w:p>
    <w:p w14:paraId="5A0C9144" w14:textId="77777777" w:rsidR="007E0610" w:rsidRDefault="007E0610" w:rsidP="00C06C8B">
      <w:pPr>
        <w:rPr>
          <w:rFonts w:ascii="Charter Roman" w:hAnsi="Charter Roman"/>
          <w:lang w:val="es-ES"/>
        </w:rPr>
      </w:pPr>
    </w:p>
    <w:p w14:paraId="0873FAD6" w14:textId="77777777" w:rsidR="007E0610" w:rsidRDefault="007E0610" w:rsidP="00C06C8B">
      <w:pPr>
        <w:rPr>
          <w:rFonts w:ascii="Charter Roman" w:hAnsi="Charter Roman"/>
          <w:lang w:val="es-ES"/>
        </w:rPr>
      </w:pPr>
    </w:p>
    <w:p w14:paraId="66A2C340" w14:textId="77777777" w:rsidR="007E0610" w:rsidRDefault="007E0610" w:rsidP="00C06C8B">
      <w:pPr>
        <w:rPr>
          <w:rFonts w:ascii="Charter Roman" w:hAnsi="Charter Roman"/>
          <w:lang w:val="es-ES"/>
        </w:rPr>
      </w:pPr>
    </w:p>
    <w:p w14:paraId="14DB9CEA" w14:textId="77777777" w:rsidR="007E0610" w:rsidRPr="006C5F06" w:rsidRDefault="007E0610" w:rsidP="00C06C8B">
      <w:pPr>
        <w:rPr>
          <w:rFonts w:ascii="Charter Roman" w:hAnsi="Charter Roman"/>
          <w:lang w:val="es-ES"/>
        </w:rPr>
      </w:pPr>
    </w:p>
    <w:p w14:paraId="1518EBCB" w14:textId="77777777" w:rsidR="003B008B" w:rsidRPr="00AD7132" w:rsidRDefault="001D04CC" w:rsidP="00023E04">
      <w:pPr>
        <w:pStyle w:val="Heading1"/>
        <w:spacing w:before="0"/>
        <w:jc w:val="center"/>
        <w:rPr>
          <w:rFonts w:ascii="Charter Roman" w:hAnsi="Charter Roman"/>
          <w:b/>
          <w:bCs/>
          <w:color w:val="000000" w:themeColor="text1"/>
          <w:sz w:val="24"/>
          <w:szCs w:val="24"/>
          <w:lang w:val="es-ES"/>
        </w:rPr>
      </w:pPr>
      <w:r>
        <w:rPr>
          <w:rFonts w:ascii="Charter Roman" w:hAnsi="Charter Roman"/>
          <w:b/>
          <w:bCs/>
          <w:color w:val="000000" w:themeColor="text1"/>
          <w:sz w:val="24"/>
          <w:szCs w:val="24"/>
          <w:lang w:val="es-ES"/>
        </w:rPr>
        <w:lastRenderedPageBreak/>
        <w:t>Información de contacto</w:t>
      </w:r>
    </w:p>
    <w:p w14:paraId="781A9034" w14:textId="77777777" w:rsidR="003B008B" w:rsidRPr="00AD7132" w:rsidRDefault="003B008B" w:rsidP="00B07F83">
      <w:pPr>
        <w:pStyle w:val="Heading5"/>
        <w:spacing w:before="0"/>
        <w:rPr>
          <w:rFonts w:ascii="Charter Roman" w:hAnsi="Charter Roman" w:cs="Arial"/>
          <w:b/>
          <w:bCs/>
          <w:color w:val="000000" w:themeColor="text1"/>
          <w:lang w:val="es-ES"/>
        </w:rPr>
      </w:pPr>
    </w:p>
    <w:p w14:paraId="2E1B0358" w14:textId="77777777" w:rsidR="003B008B" w:rsidRPr="00AD7132" w:rsidRDefault="003B008B" w:rsidP="00B07F83">
      <w:pPr>
        <w:pStyle w:val="Heading5"/>
        <w:spacing w:before="0"/>
        <w:rPr>
          <w:rFonts w:ascii="Charter Roman" w:hAnsi="Charter Roman" w:cs="Arial"/>
          <w:color w:val="000000" w:themeColor="text1"/>
          <w:u w:val="single"/>
          <w:lang w:val="es-ES"/>
        </w:rPr>
      </w:pPr>
      <w:r w:rsidRPr="00AD7132">
        <w:rPr>
          <w:rFonts w:ascii="Charter Roman" w:hAnsi="Charter Roman" w:cs="Arial"/>
          <w:color w:val="000000" w:themeColor="text1"/>
          <w:u w:val="single"/>
          <w:lang w:val="es-ES"/>
        </w:rPr>
        <w:t>Dirigentes de la Red de Institutos Bíblicos</w:t>
      </w:r>
    </w:p>
    <w:p w14:paraId="2DDA2B1F" w14:textId="57EA50BF" w:rsidR="003B008B" w:rsidRPr="00AD7132" w:rsidRDefault="003B008B" w:rsidP="00B07F83">
      <w:pPr>
        <w:pStyle w:val="yiv3068096112msonormal"/>
        <w:shd w:val="clear" w:color="auto" w:fill="FFFFFF"/>
        <w:spacing w:before="0" w:beforeAutospacing="0" w:after="0" w:afterAutospacing="0"/>
        <w:rPr>
          <w:rFonts w:ascii="Charter Roman" w:hAnsi="Charter Roman"/>
          <w:lang w:val="es-ES"/>
        </w:rPr>
      </w:pPr>
      <w:r w:rsidRPr="00AD7132">
        <w:rPr>
          <w:rFonts w:ascii="Charter Roman" w:hAnsi="Charter Roman"/>
          <w:lang w:val="es-ES"/>
        </w:rPr>
        <w:t xml:space="preserve">Arturo Puente:  </w:t>
      </w:r>
      <w:hyperlink r:id="rId12" w:history="1">
        <w:r w:rsidR="00850289" w:rsidRPr="00E80AA4">
          <w:rPr>
            <w:rStyle w:val="Hyperlink"/>
          </w:rPr>
          <w:t>apuente@sibi.cc</w:t>
        </w:r>
      </w:hyperlink>
      <w:r w:rsidR="00850289">
        <w:t xml:space="preserve"> </w:t>
      </w:r>
    </w:p>
    <w:p w14:paraId="25B50693" w14:textId="2E8B0F2C" w:rsidR="003B008B" w:rsidRPr="00AD7132" w:rsidRDefault="003B008B" w:rsidP="00B07F83">
      <w:pPr>
        <w:pStyle w:val="yiv3068096112msonormal"/>
        <w:shd w:val="clear" w:color="auto" w:fill="FFFFFF"/>
        <w:spacing w:before="0" w:beforeAutospacing="0" w:after="0" w:afterAutospacing="0"/>
        <w:rPr>
          <w:rFonts w:ascii="Charter Roman" w:hAnsi="Charter Roman"/>
          <w:lang w:val="es-ES"/>
        </w:rPr>
      </w:pPr>
      <w:r w:rsidRPr="00AD7132">
        <w:rPr>
          <w:rFonts w:ascii="Charter Roman" w:hAnsi="Charter Roman"/>
          <w:lang w:val="es-ES"/>
        </w:rPr>
        <w:t xml:space="preserve">Esteban Austin:  </w:t>
      </w:r>
      <w:hyperlink r:id="rId13" w:history="1">
        <w:r w:rsidR="0011358B" w:rsidRPr="00DE6ADD">
          <w:rPr>
            <w:rStyle w:val="Hyperlink"/>
            <w:rFonts w:ascii="Charter Roman" w:hAnsi="Charter Roman"/>
            <w:lang w:val="es-ES"/>
          </w:rPr>
          <w:t>austin@ibitibi.org</w:t>
        </w:r>
      </w:hyperlink>
      <w:r w:rsidRPr="00AD7132">
        <w:rPr>
          <w:rFonts w:ascii="Charter Roman" w:hAnsi="Charter Roman"/>
          <w:lang w:val="es-ES"/>
        </w:rPr>
        <w:t xml:space="preserve"> </w:t>
      </w:r>
    </w:p>
    <w:p w14:paraId="2CCA05BA" w14:textId="77777777" w:rsidR="003B008B" w:rsidRPr="00AD7132" w:rsidRDefault="003B008B" w:rsidP="00B07F83">
      <w:pPr>
        <w:pStyle w:val="yiv3068096112msonormal"/>
        <w:shd w:val="clear" w:color="auto" w:fill="FFFFFF"/>
        <w:spacing w:before="0" w:beforeAutospacing="0" w:after="0" w:afterAutospacing="0"/>
        <w:rPr>
          <w:rFonts w:ascii="Charter Roman" w:hAnsi="Charter Roman"/>
          <w:lang w:val="es-ES"/>
        </w:rPr>
      </w:pPr>
    </w:p>
    <w:p w14:paraId="5D4A7F9E" w14:textId="77777777" w:rsidR="003B008B" w:rsidRPr="00AD7132" w:rsidRDefault="003B008B" w:rsidP="00B07F83">
      <w:pPr>
        <w:pStyle w:val="Heading5"/>
        <w:spacing w:before="0"/>
        <w:rPr>
          <w:rFonts w:ascii="Charter Roman" w:hAnsi="Charter Roman" w:cs="Arial"/>
          <w:color w:val="000000" w:themeColor="text1"/>
          <w:u w:val="single"/>
          <w:lang w:val="es-ES"/>
        </w:rPr>
      </w:pPr>
      <w:r w:rsidRPr="00AD7132">
        <w:rPr>
          <w:rFonts w:ascii="Charter Roman" w:hAnsi="Charter Roman" w:cs="Arial"/>
          <w:color w:val="000000" w:themeColor="text1"/>
          <w:u w:val="single"/>
          <w:lang w:val="es-ES"/>
        </w:rPr>
        <w:t>El Instituto Bíblico Internacional de Texas</w:t>
      </w:r>
    </w:p>
    <w:p w14:paraId="0E0EC271" w14:textId="77777777" w:rsidR="003B008B" w:rsidRPr="00AD7132" w:rsidRDefault="003B008B" w:rsidP="00B07F83">
      <w:pPr>
        <w:rPr>
          <w:rFonts w:ascii="Charter Roman" w:hAnsi="Charter Roman" w:cs="Arial"/>
        </w:rPr>
      </w:pPr>
      <w:r w:rsidRPr="00AD7132">
        <w:rPr>
          <w:rFonts w:ascii="Charter Roman" w:hAnsi="Charter Roman" w:cs="Arial"/>
        </w:rPr>
        <w:t>1502 Avenue I, o P. O. Box 1501</w:t>
      </w:r>
    </w:p>
    <w:p w14:paraId="67462E0F" w14:textId="77777777" w:rsidR="003B008B" w:rsidRPr="00AD7132" w:rsidRDefault="003B008B" w:rsidP="00B07F83">
      <w:pPr>
        <w:rPr>
          <w:rFonts w:ascii="Charter Roman" w:hAnsi="Charter Roman" w:cs="Arial"/>
        </w:rPr>
      </w:pPr>
      <w:r w:rsidRPr="00AD7132">
        <w:rPr>
          <w:rFonts w:ascii="Charter Roman" w:hAnsi="Charter Roman" w:cs="Arial"/>
        </w:rPr>
        <w:t>South Houston, Texas, 77587</w:t>
      </w:r>
    </w:p>
    <w:p w14:paraId="0A61DA75" w14:textId="77777777" w:rsidR="003B008B" w:rsidRPr="00AD7132" w:rsidRDefault="003B008B" w:rsidP="00B07F83">
      <w:pPr>
        <w:rPr>
          <w:rFonts w:ascii="Charter Roman" w:hAnsi="Charter Roman" w:cs="Arial"/>
        </w:rPr>
      </w:pPr>
      <w:r w:rsidRPr="00AD7132">
        <w:rPr>
          <w:rFonts w:ascii="Charter Roman" w:hAnsi="Charter Roman" w:cs="Arial"/>
        </w:rPr>
        <w:t>(713) 910-2819</w:t>
      </w:r>
    </w:p>
    <w:p w14:paraId="67066848" w14:textId="77777777" w:rsidR="00AB1C47" w:rsidRPr="00AD7132" w:rsidRDefault="00AB1C47" w:rsidP="00B07F83">
      <w:pPr>
        <w:rPr>
          <w:rFonts w:ascii="Charter Roman" w:hAnsi="Charter Roman" w:cs="Arial"/>
        </w:rPr>
      </w:pPr>
      <w:hyperlink r:id="rId14" w:history="1">
        <w:r w:rsidRPr="00AD7132">
          <w:rPr>
            <w:rStyle w:val="Hyperlink"/>
            <w:rFonts w:ascii="Charter Roman" w:hAnsi="Charter Roman" w:cs="Arial"/>
          </w:rPr>
          <w:t>www.ibitibi.org</w:t>
        </w:r>
      </w:hyperlink>
      <w:r w:rsidRPr="00AD7132">
        <w:rPr>
          <w:rFonts w:ascii="Charter Roman" w:hAnsi="Charter Roman" w:cs="Arial"/>
        </w:rPr>
        <w:t xml:space="preserve"> </w:t>
      </w:r>
    </w:p>
    <w:p w14:paraId="37E12936" w14:textId="77777777" w:rsidR="00140889" w:rsidRPr="00AD7132" w:rsidRDefault="00140889" w:rsidP="006747A2">
      <w:pPr>
        <w:pStyle w:val="NormalWeb"/>
        <w:spacing w:before="0" w:beforeAutospacing="0" w:after="0" w:afterAutospacing="0"/>
        <w:rPr>
          <w:rFonts w:ascii="Charter Roman" w:hAnsi="Charter Roman"/>
          <w:bCs/>
          <w:lang w:val="es-ES"/>
        </w:rPr>
      </w:pPr>
    </w:p>
    <w:p w14:paraId="53F6C18D" w14:textId="77777777" w:rsidR="003B008B" w:rsidRPr="00AD7132" w:rsidRDefault="003B008B" w:rsidP="006747A2">
      <w:pPr>
        <w:pStyle w:val="NormalWeb"/>
        <w:spacing w:before="0" w:beforeAutospacing="0" w:after="0" w:afterAutospacing="0"/>
        <w:rPr>
          <w:rFonts w:ascii="Charter Roman" w:hAnsi="Charter Roman"/>
          <w:bCs/>
          <w:u w:val="single"/>
        </w:rPr>
      </w:pPr>
      <w:r w:rsidRPr="00AD7132">
        <w:rPr>
          <w:rFonts w:ascii="Charter Roman" w:hAnsi="Charter Roman"/>
          <w:bCs/>
          <w:u w:val="single"/>
        </w:rPr>
        <w:t>Sunset</w:t>
      </w:r>
      <w:r w:rsidR="00140889" w:rsidRPr="00AD7132">
        <w:rPr>
          <w:rFonts w:ascii="Charter Roman" w:hAnsi="Charter Roman"/>
          <w:bCs/>
          <w:u w:val="single"/>
        </w:rPr>
        <w:t xml:space="preserve"> International Bible Institute</w:t>
      </w:r>
    </w:p>
    <w:p w14:paraId="3C6C1C42" w14:textId="77777777" w:rsidR="006F1AB1" w:rsidRPr="00AD7132" w:rsidRDefault="006F1AB1" w:rsidP="006747A2">
      <w:pPr>
        <w:pStyle w:val="NormalWeb"/>
        <w:spacing w:before="0" w:beforeAutospacing="0" w:after="0" w:afterAutospacing="0"/>
        <w:rPr>
          <w:rFonts w:ascii="Charter Roman" w:hAnsi="Charter Roman"/>
          <w:bCs/>
        </w:rPr>
      </w:pPr>
      <w:r w:rsidRPr="00AD7132">
        <w:rPr>
          <w:rFonts w:ascii="Charter Roman" w:hAnsi="Charter Roman"/>
          <w:bCs/>
        </w:rPr>
        <w:t>3723 34</w:t>
      </w:r>
      <w:r w:rsidRPr="00AD7132">
        <w:rPr>
          <w:rFonts w:ascii="Charter Roman" w:hAnsi="Charter Roman"/>
          <w:bCs/>
          <w:vertAlign w:val="superscript"/>
        </w:rPr>
        <w:t>th</w:t>
      </w:r>
      <w:r w:rsidRPr="00AD7132">
        <w:rPr>
          <w:rFonts w:ascii="Charter Roman" w:hAnsi="Charter Roman"/>
          <w:bCs/>
        </w:rPr>
        <w:t xml:space="preserve"> St. </w:t>
      </w:r>
    </w:p>
    <w:p w14:paraId="1A84E83F" w14:textId="77777777" w:rsidR="006F1AB1" w:rsidRPr="00AD7132" w:rsidRDefault="006F1AB1" w:rsidP="006747A2">
      <w:pPr>
        <w:pStyle w:val="NormalWeb"/>
        <w:spacing w:before="0" w:beforeAutospacing="0" w:after="0" w:afterAutospacing="0"/>
        <w:rPr>
          <w:rFonts w:ascii="Charter Roman" w:hAnsi="Charter Roman"/>
          <w:bCs/>
        </w:rPr>
      </w:pPr>
      <w:r w:rsidRPr="00AD7132">
        <w:rPr>
          <w:rFonts w:ascii="Charter Roman" w:hAnsi="Charter Roman"/>
          <w:bCs/>
        </w:rPr>
        <w:t>Lubbock, TX 79410</w:t>
      </w:r>
    </w:p>
    <w:p w14:paraId="77CE6B4F" w14:textId="77777777" w:rsidR="006F1AB1" w:rsidRPr="00AD7132" w:rsidRDefault="006F1AB1" w:rsidP="006747A2">
      <w:pPr>
        <w:pStyle w:val="NormalWeb"/>
        <w:spacing w:before="0" w:beforeAutospacing="0" w:after="0" w:afterAutospacing="0"/>
        <w:rPr>
          <w:rFonts w:ascii="Charter Roman" w:hAnsi="Charter Roman"/>
          <w:bCs/>
        </w:rPr>
      </w:pPr>
      <w:r w:rsidRPr="00AD7132">
        <w:rPr>
          <w:rFonts w:ascii="Charter Roman" w:hAnsi="Charter Roman"/>
          <w:bCs/>
        </w:rPr>
        <w:t>(806) 792-5191</w:t>
      </w:r>
    </w:p>
    <w:p w14:paraId="44F7BF45" w14:textId="169C995B" w:rsidR="00140889" w:rsidRPr="00AD7132" w:rsidRDefault="00637239" w:rsidP="006747A2">
      <w:pPr>
        <w:pStyle w:val="NormalWeb"/>
        <w:spacing w:before="0" w:beforeAutospacing="0" w:after="0" w:afterAutospacing="0"/>
        <w:rPr>
          <w:rFonts w:ascii="Charter Roman" w:hAnsi="Charter Roman"/>
          <w:bCs/>
        </w:rPr>
      </w:pPr>
      <w:hyperlink r:id="rId15" w:history="1">
        <w:r w:rsidRPr="004B68B9">
          <w:rPr>
            <w:rStyle w:val="Hyperlink"/>
            <w:rFonts w:ascii="Charter Roman" w:hAnsi="Charter Roman"/>
            <w:bCs/>
          </w:rPr>
          <w:t>http://www.sibi.cc/international</w:t>
        </w:r>
      </w:hyperlink>
      <w:r>
        <w:rPr>
          <w:rFonts w:ascii="Charter Roman" w:hAnsi="Charter Roman"/>
          <w:bCs/>
        </w:rPr>
        <w:t xml:space="preserve"> </w:t>
      </w:r>
    </w:p>
    <w:p w14:paraId="6F71806C" w14:textId="77777777" w:rsidR="00AD3A32" w:rsidRPr="00AD7132" w:rsidRDefault="00AD3A32" w:rsidP="006747A2">
      <w:pPr>
        <w:pStyle w:val="NormalWeb"/>
        <w:spacing w:before="0" w:beforeAutospacing="0" w:after="0" w:afterAutospacing="0"/>
        <w:rPr>
          <w:rFonts w:ascii="Charter Roman" w:hAnsi="Charter Roman"/>
          <w:bCs/>
        </w:rPr>
      </w:pPr>
    </w:p>
    <w:p w14:paraId="70589E93" w14:textId="77777777" w:rsidR="00AD3A32" w:rsidRPr="006C5F06" w:rsidRDefault="00AD3A32" w:rsidP="006747A2">
      <w:pPr>
        <w:pStyle w:val="NormalWeb"/>
        <w:spacing w:before="0" w:beforeAutospacing="0" w:after="0" w:afterAutospacing="0"/>
        <w:rPr>
          <w:rFonts w:ascii="Charter Roman" w:hAnsi="Charter Roman"/>
          <w:bCs/>
          <w:u w:val="single"/>
          <w:lang w:val="de-DE"/>
        </w:rPr>
      </w:pPr>
      <w:r w:rsidRPr="006C5F06">
        <w:rPr>
          <w:rFonts w:ascii="Charter Roman" w:hAnsi="Charter Roman"/>
          <w:bCs/>
          <w:u w:val="single"/>
          <w:lang w:val="de-DE"/>
        </w:rPr>
        <w:t>Internet</w:t>
      </w:r>
    </w:p>
    <w:p w14:paraId="12C86A9C" w14:textId="77777777" w:rsidR="00B57F50" w:rsidRPr="006C5F06" w:rsidRDefault="001D04CC" w:rsidP="006C5F06">
      <w:pPr>
        <w:pStyle w:val="NormalWeb"/>
        <w:spacing w:before="0" w:beforeAutospacing="0" w:after="0" w:afterAutospacing="0"/>
        <w:rPr>
          <w:rFonts w:ascii="Charter Roman" w:hAnsi="Charter Roman"/>
          <w:bCs/>
          <w:lang w:val="de-DE"/>
        </w:rPr>
      </w:pPr>
      <w:proofErr w:type="spellStart"/>
      <w:r w:rsidRPr="0047429D">
        <w:rPr>
          <w:rFonts w:ascii="Charter Roman" w:hAnsi="Charter Roman"/>
          <w:bCs/>
          <w:lang w:val="de-DE"/>
        </w:rPr>
        <w:t>Sitio</w:t>
      </w:r>
      <w:proofErr w:type="spellEnd"/>
      <w:r w:rsidRPr="0047429D">
        <w:rPr>
          <w:rFonts w:ascii="Charter Roman" w:hAnsi="Charter Roman"/>
          <w:bCs/>
          <w:lang w:val="de-DE"/>
        </w:rPr>
        <w:t xml:space="preserve"> web:  </w:t>
      </w:r>
      <w:hyperlink r:id="rId16" w:history="1">
        <w:r w:rsidRPr="0047429D">
          <w:rPr>
            <w:rStyle w:val="Hyperlink"/>
            <w:rFonts w:ascii="Charter Roman" w:hAnsi="Charter Roman"/>
            <w:bCs/>
            <w:lang w:val="de-DE"/>
          </w:rPr>
          <w:t>www.redinbi.org</w:t>
        </w:r>
      </w:hyperlink>
      <w:r w:rsidRPr="0047429D">
        <w:rPr>
          <w:rFonts w:ascii="Charter Roman" w:hAnsi="Charter Roman"/>
          <w:bCs/>
          <w:lang w:val="de-DE"/>
        </w:rPr>
        <w:t xml:space="preserve"> </w:t>
      </w:r>
    </w:p>
    <w:p w14:paraId="2DAEAA3B" w14:textId="77777777" w:rsidR="006C5F06" w:rsidRDefault="006C5F06" w:rsidP="008748BF">
      <w:pPr>
        <w:jc w:val="center"/>
        <w:rPr>
          <w:rFonts w:ascii="Charter Roman" w:hAnsi="Charter Roman" w:cs="Times New Roman"/>
          <w:bCs/>
          <w:lang w:val="de-DE"/>
        </w:rPr>
      </w:pPr>
    </w:p>
    <w:p w14:paraId="20C55ED2" w14:textId="77777777" w:rsidR="00DE7A8E" w:rsidRDefault="00DE7A8E" w:rsidP="008748BF">
      <w:pPr>
        <w:jc w:val="center"/>
        <w:rPr>
          <w:rFonts w:ascii="Charter Roman" w:hAnsi="Charter Roman" w:cs="Times New Roman"/>
          <w:bCs/>
          <w:lang w:val="de-DE"/>
        </w:rPr>
      </w:pPr>
    </w:p>
    <w:p w14:paraId="4ED35968" w14:textId="77777777" w:rsidR="00DE7A8E" w:rsidRDefault="00DE7A8E" w:rsidP="008748BF">
      <w:pPr>
        <w:jc w:val="center"/>
        <w:rPr>
          <w:rFonts w:ascii="Charter Roman" w:hAnsi="Charter Roman" w:cs="Times New Roman"/>
          <w:bCs/>
          <w:lang w:val="de-DE"/>
        </w:rPr>
      </w:pPr>
    </w:p>
    <w:p w14:paraId="1D19D0B0" w14:textId="77777777" w:rsidR="00DE7A8E" w:rsidRDefault="00DE7A8E" w:rsidP="008748BF">
      <w:pPr>
        <w:jc w:val="center"/>
        <w:rPr>
          <w:rFonts w:ascii="Charter Roman" w:hAnsi="Charter Roman" w:cs="Times New Roman"/>
          <w:bCs/>
          <w:lang w:val="de-DE"/>
        </w:rPr>
      </w:pPr>
    </w:p>
    <w:p w14:paraId="0267A49E" w14:textId="77777777" w:rsidR="00DE7A8E" w:rsidRDefault="00DE7A8E" w:rsidP="008748BF">
      <w:pPr>
        <w:jc w:val="center"/>
        <w:rPr>
          <w:rFonts w:ascii="Charter Roman" w:hAnsi="Charter Roman" w:cs="Times New Roman"/>
          <w:bCs/>
          <w:lang w:val="de-DE"/>
        </w:rPr>
      </w:pPr>
    </w:p>
    <w:p w14:paraId="5D22E91C" w14:textId="77777777" w:rsidR="00DE7A8E" w:rsidRDefault="00DE7A8E" w:rsidP="008748BF">
      <w:pPr>
        <w:jc w:val="center"/>
        <w:rPr>
          <w:rFonts w:ascii="Charter Roman" w:hAnsi="Charter Roman" w:cs="Times New Roman"/>
          <w:bCs/>
          <w:lang w:val="de-DE"/>
        </w:rPr>
      </w:pPr>
    </w:p>
    <w:p w14:paraId="1F55BB5B" w14:textId="77777777" w:rsidR="00DE7A8E" w:rsidRDefault="00DE7A8E" w:rsidP="008748BF">
      <w:pPr>
        <w:jc w:val="center"/>
        <w:rPr>
          <w:rFonts w:ascii="Charter Roman" w:hAnsi="Charter Roman" w:cs="Times New Roman"/>
          <w:bCs/>
          <w:lang w:val="de-DE"/>
        </w:rPr>
      </w:pPr>
    </w:p>
    <w:p w14:paraId="370156EB" w14:textId="77777777" w:rsidR="00DE7A8E" w:rsidRDefault="00DE7A8E" w:rsidP="008748BF">
      <w:pPr>
        <w:jc w:val="center"/>
        <w:rPr>
          <w:rFonts w:ascii="Charter Roman" w:hAnsi="Charter Roman" w:cs="Times New Roman"/>
          <w:bCs/>
          <w:lang w:val="de-DE"/>
        </w:rPr>
      </w:pPr>
    </w:p>
    <w:p w14:paraId="49704C70" w14:textId="77777777" w:rsidR="00DE7A8E" w:rsidRDefault="00DE7A8E" w:rsidP="008748BF">
      <w:pPr>
        <w:jc w:val="center"/>
        <w:rPr>
          <w:rFonts w:ascii="Charter Roman" w:hAnsi="Charter Roman" w:cs="Times New Roman"/>
          <w:bCs/>
          <w:lang w:val="de-DE"/>
        </w:rPr>
      </w:pPr>
    </w:p>
    <w:p w14:paraId="74314112" w14:textId="77777777" w:rsidR="00DE7A8E" w:rsidRDefault="00DE7A8E" w:rsidP="008748BF">
      <w:pPr>
        <w:jc w:val="center"/>
        <w:rPr>
          <w:rFonts w:ascii="Charter Roman" w:hAnsi="Charter Roman" w:cs="Times New Roman"/>
          <w:bCs/>
          <w:lang w:val="de-DE"/>
        </w:rPr>
      </w:pPr>
    </w:p>
    <w:p w14:paraId="209A4E52" w14:textId="77777777" w:rsidR="00DE7A8E" w:rsidRDefault="00DE7A8E" w:rsidP="008748BF">
      <w:pPr>
        <w:jc w:val="center"/>
        <w:rPr>
          <w:rFonts w:ascii="Charter Roman" w:hAnsi="Charter Roman" w:cs="Times New Roman"/>
          <w:bCs/>
          <w:lang w:val="de-DE"/>
        </w:rPr>
      </w:pPr>
    </w:p>
    <w:p w14:paraId="5ABB6027" w14:textId="77777777" w:rsidR="00DE7A8E" w:rsidRDefault="00DE7A8E" w:rsidP="008748BF">
      <w:pPr>
        <w:jc w:val="center"/>
        <w:rPr>
          <w:rFonts w:ascii="Charter Roman" w:hAnsi="Charter Roman" w:cs="Times New Roman"/>
          <w:bCs/>
          <w:lang w:val="de-DE"/>
        </w:rPr>
      </w:pPr>
    </w:p>
    <w:p w14:paraId="0BDAF74D" w14:textId="77777777" w:rsidR="00637239" w:rsidRDefault="00637239" w:rsidP="008748BF">
      <w:pPr>
        <w:jc w:val="center"/>
        <w:rPr>
          <w:rFonts w:ascii="Charter Roman" w:hAnsi="Charter Roman" w:cs="Times New Roman"/>
          <w:bCs/>
          <w:lang w:val="de-DE"/>
        </w:rPr>
      </w:pPr>
    </w:p>
    <w:p w14:paraId="4F0A0560" w14:textId="77777777" w:rsidR="00637239" w:rsidRDefault="00637239" w:rsidP="008748BF">
      <w:pPr>
        <w:jc w:val="center"/>
        <w:rPr>
          <w:rFonts w:ascii="Charter Roman" w:hAnsi="Charter Roman" w:cs="Times New Roman"/>
          <w:bCs/>
          <w:lang w:val="de-DE"/>
        </w:rPr>
      </w:pPr>
    </w:p>
    <w:p w14:paraId="61649321" w14:textId="77777777" w:rsidR="00DE7A8E" w:rsidRDefault="00DE7A8E" w:rsidP="008748BF">
      <w:pPr>
        <w:jc w:val="center"/>
        <w:rPr>
          <w:rFonts w:ascii="Charter Roman" w:hAnsi="Charter Roman" w:cs="Times New Roman"/>
          <w:bCs/>
          <w:lang w:val="de-DE"/>
        </w:rPr>
      </w:pPr>
    </w:p>
    <w:p w14:paraId="6A6D4675" w14:textId="77777777" w:rsidR="00DE7A8E" w:rsidRDefault="00DE7A8E" w:rsidP="008748BF">
      <w:pPr>
        <w:jc w:val="center"/>
        <w:rPr>
          <w:rFonts w:ascii="Charter Roman" w:hAnsi="Charter Roman" w:cs="Times New Roman"/>
          <w:bCs/>
          <w:lang w:val="de-DE"/>
        </w:rPr>
      </w:pPr>
    </w:p>
    <w:p w14:paraId="7C66F178" w14:textId="77777777" w:rsidR="007E0610" w:rsidRDefault="007E0610" w:rsidP="008748BF">
      <w:pPr>
        <w:jc w:val="center"/>
        <w:rPr>
          <w:rFonts w:ascii="Charter Roman" w:hAnsi="Charter Roman" w:cs="Times New Roman"/>
          <w:bCs/>
          <w:lang w:val="de-DE"/>
        </w:rPr>
      </w:pPr>
    </w:p>
    <w:p w14:paraId="0AB9887F" w14:textId="77777777" w:rsidR="007E0610" w:rsidRDefault="007E0610" w:rsidP="008748BF">
      <w:pPr>
        <w:jc w:val="center"/>
        <w:rPr>
          <w:rFonts w:ascii="Charter Roman" w:hAnsi="Charter Roman" w:cs="Times New Roman"/>
          <w:bCs/>
          <w:lang w:val="de-DE"/>
        </w:rPr>
      </w:pPr>
    </w:p>
    <w:p w14:paraId="0AABD6C0" w14:textId="77777777" w:rsidR="007E0610" w:rsidRDefault="007E0610" w:rsidP="008748BF">
      <w:pPr>
        <w:jc w:val="center"/>
        <w:rPr>
          <w:rFonts w:ascii="Charter Roman" w:hAnsi="Charter Roman" w:cs="Times New Roman"/>
          <w:bCs/>
          <w:lang w:val="de-DE"/>
        </w:rPr>
      </w:pPr>
    </w:p>
    <w:p w14:paraId="0A7E0CCE" w14:textId="77777777" w:rsidR="007E0610" w:rsidRDefault="007E0610" w:rsidP="008748BF">
      <w:pPr>
        <w:jc w:val="center"/>
        <w:rPr>
          <w:rFonts w:ascii="Charter Roman" w:hAnsi="Charter Roman" w:cs="Times New Roman"/>
          <w:bCs/>
          <w:lang w:val="de-DE"/>
        </w:rPr>
      </w:pPr>
    </w:p>
    <w:p w14:paraId="30F38A2B" w14:textId="77777777" w:rsidR="007E0610" w:rsidRDefault="007E0610" w:rsidP="008748BF">
      <w:pPr>
        <w:jc w:val="center"/>
        <w:rPr>
          <w:rFonts w:ascii="Charter Roman" w:hAnsi="Charter Roman" w:cs="Times New Roman"/>
          <w:bCs/>
          <w:lang w:val="de-DE"/>
        </w:rPr>
      </w:pPr>
    </w:p>
    <w:p w14:paraId="7D7C3AA5" w14:textId="77777777" w:rsidR="007E0610" w:rsidRDefault="007E0610" w:rsidP="008748BF">
      <w:pPr>
        <w:jc w:val="center"/>
        <w:rPr>
          <w:rFonts w:ascii="Charter Roman" w:hAnsi="Charter Roman" w:cs="Times New Roman"/>
          <w:bCs/>
          <w:lang w:val="de-DE"/>
        </w:rPr>
      </w:pPr>
    </w:p>
    <w:p w14:paraId="11CD5B13" w14:textId="77777777" w:rsidR="007E0610" w:rsidRDefault="007E0610" w:rsidP="008748BF">
      <w:pPr>
        <w:jc w:val="center"/>
        <w:rPr>
          <w:rFonts w:ascii="Charter Roman" w:hAnsi="Charter Roman" w:cs="Times New Roman"/>
          <w:bCs/>
          <w:lang w:val="de-DE"/>
        </w:rPr>
      </w:pPr>
    </w:p>
    <w:p w14:paraId="37114086" w14:textId="77777777" w:rsidR="00C06C8B" w:rsidRDefault="00C06C8B" w:rsidP="00C06C8B">
      <w:pPr>
        <w:rPr>
          <w:rFonts w:ascii="Charter Roman" w:hAnsi="Charter Roman" w:cs="Times New Roman"/>
          <w:bCs/>
          <w:lang w:val="de-DE"/>
        </w:rPr>
      </w:pPr>
    </w:p>
    <w:p w14:paraId="600D6466" w14:textId="0356E163" w:rsidR="001D0504" w:rsidRPr="00AD7132" w:rsidRDefault="001D0504" w:rsidP="00C06C8B">
      <w:pPr>
        <w:jc w:val="center"/>
        <w:rPr>
          <w:rFonts w:ascii="Charter Roman" w:hAnsi="Charter Roman" w:cs="Arial"/>
          <w:b/>
          <w:color w:val="000000" w:themeColor="text1"/>
          <w:lang w:val="es-ES"/>
        </w:rPr>
      </w:pPr>
      <w:r w:rsidRPr="00AD7132">
        <w:rPr>
          <w:rFonts w:ascii="Charter Roman" w:hAnsi="Charter Roman" w:cs="Arial"/>
          <w:b/>
          <w:color w:val="000000" w:themeColor="text1"/>
          <w:lang w:val="es-ES"/>
        </w:rPr>
        <w:lastRenderedPageBreak/>
        <w:t xml:space="preserve">Acuerdo de trabajo </w:t>
      </w:r>
      <w:proofErr w:type="gramStart"/>
      <w:r w:rsidRPr="00AD7132">
        <w:rPr>
          <w:rFonts w:ascii="Charter Roman" w:hAnsi="Charter Roman" w:cs="Arial"/>
          <w:b/>
          <w:color w:val="000000" w:themeColor="text1"/>
          <w:lang w:val="es-ES"/>
        </w:rPr>
        <w:t xml:space="preserve">entre </w:t>
      </w:r>
      <w:r w:rsidRPr="00AD7132">
        <w:rPr>
          <w:rFonts w:ascii="Charter Roman" w:hAnsi="Charter Roman" w:cs="Arial"/>
          <w:b/>
          <w:color w:val="000000" w:themeColor="text1"/>
          <w:lang w:val="es-ES_tradnl"/>
        </w:rPr>
        <w:t xml:space="preserve"> _</w:t>
      </w:r>
      <w:proofErr w:type="gramEnd"/>
      <w:r w:rsidRPr="00AD7132">
        <w:rPr>
          <w:rFonts w:ascii="Charter Roman" w:hAnsi="Charter Roman" w:cs="Arial"/>
          <w:b/>
          <w:color w:val="000000" w:themeColor="text1"/>
          <w:lang w:val="es-ES_tradnl"/>
        </w:rPr>
        <w:t xml:space="preserve">_____________ </w:t>
      </w:r>
      <w:r w:rsidRPr="00AD7132">
        <w:rPr>
          <w:rFonts w:ascii="Charter Roman" w:hAnsi="Charter Roman" w:cs="Arial"/>
          <w:b/>
          <w:color w:val="000000" w:themeColor="text1"/>
          <w:lang w:val="es-ES"/>
        </w:rPr>
        <w:t>(alumno/ministro)</w:t>
      </w:r>
    </w:p>
    <w:p w14:paraId="7CD17697" w14:textId="77777777" w:rsidR="00C62CB6" w:rsidRPr="008748BF" w:rsidRDefault="001D0504" w:rsidP="008748BF">
      <w:pPr>
        <w:jc w:val="center"/>
        <w:rPr>
          <w:rFonts w:ascii="Charter Roman" w:hAnsi="Charter Roman" w:cs="Arial"/>
          <w:b/>
          <w:color w:val="000000" w:themeColor="text1"/>
          <w:lang w:val="es-ES"/>
        </w:rPr>
      </w:pPr>
      <w:r w:rsidRPr="00AD7132">
        <w:rPr>
          <w:rFonts w:ascii="Charter Roman" w:hAnsi="Charter Roman" w:cs="Arial"/>
          <w:b/>
          <w:color w:val="000000" w:themeColor="text1"/>
          <w:lang w:val="es-ES"/>
        </w:rPr>
        <w:t>y la Red de Institutos Bíblicos</w:t>
      </w:r>
    </w:p>
    <w:p w14:paraId="0ABF8162" w14:textId="77777777" w:rsidR="008748BF" w:rsidRDefault="008748BF" w:rsidP="008748BF">
      <w:pPr>
        <w:pStyle w:val="Heading1"/>
        <w:spacing w:before="0"/>
        <w:rPr>
          <w:rFonts w:ascii="Charter Roman" w:hAnsi="Charter Roman"/>
          <w:b/>
          <w:bCs/>
          <w:color w:val="000000" w:themeColor="text1"/>
          <w:sz w:val="24"/>
          <w:szCs w:val="24"/>
          <w:lang w:val="es-ES"/>
        </w:rPr>
      </w:pPr>
    </w:p>
    <w:p w14:paraId="6FD35042" w14:textId="77777777" w:rsidR="008748BF" w:rsidRDefault="008748BF" w:rsidP="008748BF">
      <w:pPr>
        <w:pStyle w:val="Heading1"/>
        <w:spacing w:before="0"/>
        <w:rPr>
          <w:rFonts w:ascii="Charter Roman" w:hAnsi="Charter Roman"/>
          <w:b/>
          <w:bCs/>
          <w:color w:val="000000" w:themeColor="text1"/>
          <w:sz w:val="24"/>
          <w:szCs w:val="24"/>
          <w:lang w:val="es-ES"/>
        </w:rPr>
      </w:pPr>
    </w:p>
    <w:p w14:paraId="18BAF501" w14:textId="77777777" w:rsidR="001D0504" w:rsidRPr="00AD7132" w:rsidRDefault="008748BF" w:rsidP="008748BF">
      <w:pPr>
        <w:pStyle w:val="Heading1"/>
        <w:spacing w:before="0"/>
        <w:rPr>
          <w:rFonts w:ascii="Charter Roman" w:hAnsi="Charter Roman"/>
          <w:b/>
          <w:bCs/>
          <w:color w:val="000000" w:themeColor="text1"/>
          <w:sz w:val="24"/>
          <w:szCs w:val="24"/>
          <w:lang w:val="es-ES"/>
        </w:rPr>
      </w:pPr>
      <w:r>
        <w:rPr>
          <w:rFonts w:ascii="Charter Roman" w:hAnsi="Charter Roman"/>
          <w:b/>
          <w:bCs/>
          <w:color w:val="000000" w:themeColor="text1"/>
          <w:sz w:val="24"/>
          <w:szCs w:val="24"/>
          <w:lang w:val="es-ES"/>
        </w:rPr>
        <w:t>Responsabilidades del alumno/mi</w:t>
      </w:r>
      <w:r w:rsidR="001D0504" w:rsidRPr="00AD7132">
        <w:rPr>
          <w:rFonts w:ascii="Charter Roman" w:hAnsi="Charter Roman"/>
          <w:b/>
          <w:bCs/>
          <w:color w:val="000000" w:themeColor="text1"/>
          <w:sz w:val="24"/>
          <w:szCs w:val="24"/>
          <w:lang w:val="es-ES"/>
        </w:rPr>
        <w:t>nistro</w:t>
      </w:r>
    </w:p>
    <w:p w14:paraId="5755F91C" w14:textId="77777777" w:rsidR="001D0504" w:rsidRPr="00AD7132" w:rsidRDefault="001D0504" w:rsidP="008748BF">
      <w:pPr>
        <w:numPr>
          <w:ilvl w:val="0"/>
          <w:numId w:val="30"/>
        </w:numPr>
        <w:rPr>
          <w:rFonts w:ascii="Charter Roman" w:hAnsi="Charter Roman" w:cs="Arial"/>
          <w:color w:val="000000" w:themeColor="text1"/>
          <w:lang w:val="es-ES"/>
        </w:rPr>
      </w:pPr>
      <w:r w:rsidRPr="00AD7132">
        <w:rPr>
          <w:rFonts w:ascii="Charter Roman" w:hAnsi="Charter Roman" w:cs="Arial"/>
          <w:color w:val="000000" w:themeColor="text1"/>
          <w:lang w:val="es-ES"/>
        </w:rPr>
        <w:t xml:space="preserve">Capacitarse con las habilidades académicas y </w:t>
      </w:r>
      <w:proofErr w:type="spellStart"/>
      <w:r w:rsidRPr="00AD7132">
        <w:rPr>
          <w:rFonts w:ascii="Charter Roman" w:hAnsi="Charter Roman" w:cs="Arial"/>
          <w:color w:val="000000" w:themeColor="text1"/>
          <w:lang w:val="es-ES"/>
        </w:rPr>
        <w:t>pr</w:t>
      </w:r>
      <w:proofErr w:type="spellEnd"/>
      <w:r w:rsidRPr="00AD7132">
        <w:rPr>
          <w:rFonts w:ascii="Charter Roman" w:hAnsi="Charter Roman" w:cs="Arial"/>
          <w:color w:val="000000" w:themeColor="text1"/>
          <w:lang w:val="es-ES_tradnl"/>
        </w:rPr>
        <w:t>á</w:t>
      </w:r>
      <w:proofErr w:type="spellStart"/>
      <w:r w:rsidRPr="00AD7132">
        <w:rPr>
          <w:rFonts w:ascii="Charter Roman" w:hAnsi="Charter Roman" w:cs="Arial"/>
          <w:color w:val="000000" w:themeColor="text1"/>
          <w:lang w:val="es-ES"/>
        </w:rPr>
        <w:t>cticas</w:t>
      </w:r>
      <w:proofErr w:type="spellEnd"/>
      <w:r w:rsidRPr="00AD7132">
        <w:rPr>
          <w:rFonts w:ascii="Charter Roman" w:hAnsi="Charter Roman" w:cs="Arial"/>
          <w:color w:val="000000" w:themeColor="text1"/>
          <w:lang w:val="es-ES"/>
        </w:rPr>
        <w:t xml:space="preserve"> que se enseñarán en </w:t>
      </w:r>
      <w:r w:rsidR="00FD4B62" w:rsidRPr="00AD7132">
        <w:rPr>
          <w:rFonts w:ascii="Charter Roman" w:hAnsi="Charter Roman" w:cs="Arial"/>
          <w:color w:val="000000" w:themeColor="text1"/>
          <w:lang w:val="es-ES"/>
        </w:rPr>
        <w:t>la MTP</w:t>
      </w:r>
      <w:r w:rsidRPr="00AD7132">
        <w:rPr>
          <w:rFonts w:ascii="Charter Roman" w:hAnsi="Charter Roman" w:cs="Arial"/>
          <w:color w:val="000000" w:themeColor="text1"/>
          <w:lang w:val="es-ES"/>
        </w:rPr>
        <w:t>.</w:t>
      </w:r>
    </w:p>
    <w:p w14:paraId="18428788" w14:textId="77777777" w:rsidR="001D0504" w:rsidRPr="00AD7132" w:rsidRDefault="001D0504" w:rsidP="008748BF">
      <w:pPr>
        <w:numPr>
          <w:ilvl w:val="0"/>
          <w:numId w:val="30"/>
        </w:numPr>
        <w:rPr>
          <w:rFonts w:ascii="Charter Roman" w:hAnsi="Charter Roman" w:cs="Arial"/>
          <w:color w:val="000000" w:themeColor="text1"/>
          <w:lang w:val="es-ES"/>
        </w:rPr>
      </w:pPr>
      <w:r w:rsidRPr="00AD7132">
        <w:rPr>
          <w:rFonts w:ascii="Charter Roman" w:hAnsi="Charter Roman" w:cs="Arial"/>
          <w:color w:val="000000" w:themeColor="text1"/>
          <w:lang w:val="es-ES"/>
        </w:rPr>
        <w:t>Trabajar en</w:t>
      </w:r>
      <w:r w:rsidR="00FD4B62" w:rsidRPr="00AD7132">
        <w:rPr>
          <w:rFonts w:ascii="Charter Roman" w:hAnsi="Charter Roman" w:cs="Arial"/>
          <w:color w:val="000000" w:themeColor="text1"/>
          <w:lang w:val="es-ES"/>
        </w:rPr>
        <w:t xml:space="preserve"> la congregación </w:t>
      </w:r>
      <w:proofErr w:type="gramStart"/>
      <w:r w:rsidR="00FD4B62" w:rsidRPr="00AD7132">
        <w:rPr>
          <w:rFonts w:ascii="Charter Roman" w:hAnsi="Charter Roman" w:cs="Arial"/>
          <w:color w:val="000000" w:themeColor="text1"/>
          <w:lang w:val="es-ES"/>
        </w:rPr>
        <w:t>de</w:t>
      </w:r>
      <w:r w:rsidRPr="00AD7132">
        <w:rPr>
          <w:rFonts w:ascii="Charter Roman" w:hAnsi="Charter Roman" w:cs="Arial"/>
          <w:color w:val="000000" w:themeColor="text1"/>
          <w:lang w:val="es-ES"/>
        </w:rPr>
        <w:t xml:space="preserve"> </w:t>
      </w:r>
      <w:r w:rsidRPr="00AD7132">
        <w:rPr>
          <w:rFonts w:ascii="Charter Roman" w:hAnsi="Charter Roman" w:cs="Arial"/>
          <w:b/>
          <w:color w:val="000000" w:themeColor="text1"/>
          <w:lang w:val="es-ES_tradnl"/>
        </w:rPr>
        <w:t xml:space="preserve"> </w:t>
      </w:r>
      <w:r w:rsidRPr="00AD7132">
        <w:rPr>
          <w:rFonts w:ascii="Charter Roman" w:hAnsi="Charter Roman" w:cs="Arial"/>
          <w:bCs/>
          <w:color w:val="000000" w:themeColor="text1"/>
          <w:lang w:val="es-ES_tradnl"/>
        </w:rPr>
        <w:t>_</w:t>
      </w:r>
      <w:proofErr w:type="gramEnd"/>
      <w:r w:rsidRPr="00AD7132">
        <w:rPr>
          <w:rFonts w:ascii="Charter Roman" w:hAnsi="Charter Roman" w:cs="Arial"/>
          <w:bCs/>
          <w:color w:val="000000" w:themeColor="text1"/>
          <w:lang w:val="es-ES_tradnl"/>
        </w:rPr>
        <w:t>_____________</w:t>
      </w:r>
      <w:r w:rsidR="00FD4B62" w:rsidRPr="00AD7132">
        <w:rPr>
          <w:rFonts w:ascii="Charter Roman" w:hAnsi="Charter Roman" w:cs="Arial"/>
          <w:bCs/>
          <w:color w:val="000000" w:themeColor="text1"/>
          <w:lang w:val="es-ES_tradnl"/>
        </w:rPr>
        <w:t xml:space="preserve"> y con el </w:t>
      </w:r>
      <w:r w:rsidRPr="00AD7132">
        <w:rPr>
          <w:rFonts w:ascii="Charter Roman" w:hAnsi="Charter Roman" w:cs="Arial"/>
          <w:bCs/>
          <w:color w:val="000000" w:themeColor="text1"/>
          <w:lang w:val="es-ES"/>
        </w:rPr>
        <w:t>liderazgo</w:t>
      </w:r>
      <w:r w:rsidRPr="00AD7132">
        <w:rPr>
          <w:rFonts w:ascii="Charter Roman" w:hAnsi="Charter Roman" w:cs="Arial"/>
          <w:color w:val="000000" w:themeColor="text1"/>
          <w:lang w:val="es-ES"/>
        </w:rPr>
        <w:t xml:space="preserve"> local de la </w:t>
      </w:r>
      <w:proofErr w:type="gramStart"/>
      <w:r w:rsidRPr="00AD7132">
        <w:rPr>
          <w:rFonts w:ascii="Charter Roman" w:hAnsi="Charter Roman" w:cs="Arial"/>
          <w:color w:val="000000" w:themeColor="text1"/>
          <w:lang w:val="es-ES"/>
        </w:rPr>
        <w:t xml:space="preserve">congregación </w:t>
      </w:r>
      <w:r w:rsidRPr="00AD7132">
        <w:rPr>
          <w:rFonts w:ascii="Charter Roman" w:hAnsi="Charter Roman" w:cs="Arial"/>
          <w:b/>
          <w:color w:val="000000" w:themeColor="text1"/>
          <w:lang w:val="es-ES_tradnl"/>
        </w:rPr>
        <w:t xml:space="preserve"> _</w:t>
      </w:r>
      <w:proofErr w:type="gramEnd"/>
      <w:r w:rsidRPr="00AD7132">
        <w:rPr>
          <w:rFonts w:ascii="Charter Roman" w:hAnsi="Charter Roman" w:cs="Arial"/>
          <w:b/>
          <w:color w:val="000000" w:themeColor="text1"/>
          <w:lang w:val="es-ES_tradnl"/>
        </w:rPr>
        <w:t>_____________</w:t>
      </w:r>
      <w:r w:rsidR="00FD4B62" w:rsidRPr="00AD7132">
        <w:rPr>
          <w:rFonts w:ascii="Charter Roman" w:hAnsi="Charter Roman" w:cs="Arial"/>
          <w:color w:val="000000" w:themeColor="text1"/>
          <w:lang w:val="es-ES"/>
        </w:rPr>
        <w:t xml:space="preserve">.  </w:t>
      </w:r>
    </w:p>
    <w:p w14:paraId="4B563683" w14:textId="77777777" w:rsidR="001D0504" w:rsidRPr="00AD7132" w:rsidRDefault="001D0504" w:rsidP="008748BF">
      <w:pPr>
        <w:numPr>
          <w:ilvl w:val="0"/>
          <w:numId w:val="30"/>
        </w:numPr>
        <w:rPr>
          <w:rFonts w:ascii="Charter Roman" w:hAnsi="Charter Roman" w:cs="Arial"/>
          <w:color w:val="000000" w:themeColor="text1"/>
          <w:lang w:val="es-ES"/>
        </w:rPr>
      </w:pPr>
      <w:r w:rsidRPr="00AD7132">
        <w:rPr>
          <w:rFonts w:ascii="Charter Roman" w:hAnsi="Charter Roman" w:cs="Arial"/>
          <w:color w:val="000000" w:themeColor="text1"/>
          <w:lang w:val="es-ES"/>
        </w:rPr>
        <w:t>C</w:t>
      </w:r>
      <w:r w:rsidR="00FD4B62" w:rsidRPr="00AD7132">
        <w:rPr>
          <w:rFonts w:ascii="Charter Roman" w:hAnsi="Charter Roman" w:cs="Arial"/>
          <w:color w:val="000000" w:themeColor="text1"/>
          <w:lang w:val="es-ES"/>
        </w:rPr>
        <w:t xml:space="preserve">umplir con toda la política de la RIB </w:t>
      </w:r>
      <w:r w:rsidRPr="00AD7132">
        <w:rPr>
          <w:rFonts w:ascii="Charter Roman" w:hAnsi="Charter Roman" w:cs="Arial"/>
          <w:color w:val="000000" w:themeColor="text1"/>
          <w:lang w:val="es-ES"/>
        </w:rPr>
        <w:t xml:space="preserve">como está escrita en el catálogo de </w:t>
      </w:r>
      <w:r w:rsidR="00FD4B62" w:rsidRPr="00AD7132">
        <w:rPr>
          <w:rFonts w:ascii="Charter Roman" w:hAnsi="Charter Roman" w:cs="Arial"/>
          <w:color w:val="000000" w:themeColor="text1"/>
          <w:lang w:val="es-ES"/>
        </w:rPr>
        <w:t>la RIB</w:t>
      </w:r>
      <w:r w:rsidRPr="00AD7132">
        <w:rPr>
          <w:rFonts w:ascii="Charter Roman" w:hAnsi="Charter Roman" w:cs="Arial"/>
          <w:color w:val="000000" w:themeColor="text1"/>
          <w:lang w:val="es-ES"/>
        </w:rPr>
        <w:t>.</w:t>
      </w:r>
    </w:p>
    <w:p w14:paraId="45760BB8" w14:textId="77777777" w:rsidR="001D0504" w:rsidRPr="00AD7132" w:rsidRDefault="001D0504" w:rsidP="008748BF">
      <w:pPr>
        <w:rPr>
          <w:rFonts w:ascii="Charter Roman" w:hAnsi="Charter Roman" w:cs="Arial"/>
          <w:color w:val="000000" w:themeColor="text1"/>
          <w:lang w:val="es-ES"/>
        </w:rPr>
      </w:pPr>
    </w:p>
    <w:p w14:paraId="5CAC5A4C" w14:textId="77777777" w:rsidR="00C62CB6" w:rsidRPr="00AD7132" w:rsidRDefault="00C62CB6" w:rsidP="008748BF">
      <w:pPr>
        <w:rPr>
          <w:rFonts w:ascii="Charter Roman" w:hAnsi="Charter Roman" w:cs="Arial"/>
          <w:color w:val="000000" w:themeColor="text1"/>
          <w:lang w:val="es-ES"/>
        </w:rPr>
      </w:pPr>
    </w:p>
    <w:p w14:paraId="5B110840" w14:textId="77777777" w:rsidR="001D0504" w:rsidRPr="00AD7132" w:rsidRDefault="001D0504" w:rsidP="008748BF">
      <w:pPr>
        <w:pStyle w:val="Heading2"/>
        <w:spacing w:before="0"/>
        <w:rPr>
          <w:rFonts w:ascii="Charter Roman" w:hAnsi="Charter Roman"/>
          <w:b/>
          <w:color w:val="000000" w:themeColor="text1"/>
          <w:sz w:val="24"/>
          <w:szCs w:val="24"/>
          <w:lang w:val="es-ES"/>
        </w:rPr>
      </w:pPr>
      <w:r w:rsidRPr="00AD7132">
        <w:rPr>
          <w:rFonts w:ascii="Charter Roman" w:hAnsi="Charter Roman"/>
          <w:b/>
          <w:color w:val="000000" w:themeColor="text1"/>
          <w:sz w:val="24"/>
          <w:szCs w:val="24"/>
          <w:lang w:val="es-ES"/>
        </w:rPr>
        <w:t>Respon</w:t>
      </w:r>
      <w:r w:rsidR="00FD4B62" w:rsidRPr="00AD7132">
        <w:rPr>
          <w:rFonts w:ascii="Charter Roman" w:hAnsi="Charter Roman"/>
          <w:b/>
          <w:color w:val="000000" w:themeColor="text1"/>
          <w:sz w:val="24"/>
          <w:szCs w:val="24"/>
          <w:lang w:val="es-ES"/>
        </w:rPr>
        <w:t>sabilidades de la RIB</w:t>
      </w:r>
    </w:p>
    <w:p w14:paraId="377655A5" w14:textId="77777777" w:rsidR="001D0504" w:rsidRPr="00AD7132" w:rsidRDefault="001D0504" w:rsidP="008748BF">
      <w:pPr>
        <w:numPr>
          <w:ilvl w:val="0"/>
          <w:numId w:val="31"/>
        </w:numPr>
        <w:rPr>
          <w:rFonts w:ascii="Charter Roman" w:hAnsi="Charter Roman" w:cs="Arial"/>
          <w:color w:val="000000" w:themeColor="text1"/>
          <w:lang w:val="es-ES"/>
        </w:rPr>
      </w:pPr>
      <w:r w:rsidRPr="00AD7132">
        <w:rPr>
          <w:rFonts w:ascii="Charter Roman" w:hAnsi="Charter Roman" w:cs="Arial"/>
          <w:color w:val="000000" w:themeColor="text1"/>
          <w:lang w:val="es-ES"/>
        </w:rPr>
        <w:t>Entrenar al alumno/ministro a</w:t>
      </w:r>
      <w:r w:rsidR="00FD4B62" w:rsidRPr="00AD7132">
        <w:rPr>
          <w:rFonts w:ascii="Charter Roman" w:hAnsi="Charter Roman" w:cs="Arial"/>
          <w:color w:val="000000" w:themeColor="text1"/>
          <w:lang w:val="es-ES"/>
        </w:rPr>
        <w:t>cadémicamente en por lo menos 12</w:t>
      </w:r>
      <w:r w:rsidRPr="00AD7132">
        <w:rPr>
          <w:rFonts w:ascii="Charter Roman" w:hAnsi="Charter Roman" w:cs="Arial"/>
          <w:color w:val="000000" w:themeColor="text1"/>
          <w:lang w:val="es-ES"/>
        </w:rPr>
        <w:t xml:space="preserve"> cursos de texto</w:t>
      </w:r>
      <w:r w:rsidR="00FD4B62" w:rsidRPr="00AD7132">
        <w:rPr>
          <w:rFonts w:ascii="Charter Roman" w:hAnsi="Charter Roman" w:cs="Arial"/>
          <w:color w:val="000000" w:themeColor="text1"/>
          <w:lang w:val="es-ES"/>
        </w:rPr>
        <w:t xml:space="preserve"> y ministerio en el curso de tres</w:t>
      </w:r>
      <w:r w:rsidRPr="00AD7132">
        <w:rPr>
          <w:rFonts w:ascii="Charter Roman" w:hAnsi="Charter Roman" w:cs="Arial"/>
          <w:color w:val="000000" w:themeColor="text1"/>
          <w:lang w:val="es-ES"/>
        </w:rPr>
        <w:t xml:space="preserve"> años, proveyendo la mejor instrucción y el mejor apoyo académico posible. </w:t>
      </w:r>
    </w:p>
    <w:p w14:paraId="51C05EFA" w14:textId="77777777" w:rsidR="001D0504" w:rsidRPr="00AD7132" w:rsidRDefault="001D0504" w:rsidP="008748BF">
      <w:pPr>
        <w:numPr>
          <w:ilvl w:val="0"/>
          <w:numId w:val="31"/>
        </w:numPr>
        <w:rPr>
          <w:rFonts w:ascii="Charter Roman" w:hAnsi="Charter Roman" w:cs="Arial"/>
          <w:color w:val="000000" w:themeColor="text1"/>
          <w:lang w:val="es-ES"/>
        </w:rPr>
      </w:pPr>
      <w:r w:rsidRPr="00AD7132">
        <w:rPr>
          <w:rFonts w:ascii="Charter Roman" w:hAnsi="Charter Roman" w:cs="Arial"/>
          <w:color w:val="000000" w:themeColor="text1"/>
          <w:lang w:val="es-ES"/>
        </w:rPr>
        <w:t>Enseñarle al alumno/ministro cómo plantar y</w:t>
      </w:r>
      <w:r w:rsidR="00FD4B62" w:rsidRPr="00AD7132">
        <w:rPr>
          <w:rFonts w:ascii="Charter Roman" w:hAnsi="Charter Roman" w:cs="Arial"/>
          <w:color w:val="000000" w:themeColor="text1"/>
          <w:lang w:val="es-ES"/>
        </w:rPr>
        <w:t>/o</w:t>
      </w:r>
      <w:r w:rsidRPr="00AD7132">
        <w:rPr>
          <w:rFonts w:ascii="Charter Roman" w:hAnsi="Charter Roman" w:cs="Arial"/>
          <w:color w:val="000000" w:themeColor="text1"/>
          <w:lang w:val="es-ES"/>
        </w:rPr>
        <w:t xml:space="preserve"> </w:t>
      </w:r>
      <w:r w:rsidR="00FD4B62" w:rsidRPr="00AD7132">
        <w:rPr>
          <w:rFonts w:ascii="Charter Roman" w:hAnsi="Charter Roman" w:cs="Arial"/>
          <w:color w:val="000000" w:themeColor="text1"/>
          <w:lang w:val="es-ES"/>
        </w:rPr>
        <w:t>edificar</w:t>
      </w:r>
      <w:r w:rsidRPr="00AD7132">
        <w:rPr>
          <w:rFonts w:ascii="Charter Roman" w:hAnsi="Charter Roman" w:cs="Arial"/>
          <w:color w:val="000000" w:themeColor="text1"/>
          <w:lang w:val="es-ES"/>
        </w:rPr>
        <w:t xml:space="preserve"> una iglesia, </w:t>
      </w:r>
      <w:r w:rsidR="00FD4B62" w:rsidRPr="00AD7132">
        <w:rPr>
          <w:rFonts w:ascii="Charter Roman" w:hAnsi="Charter Roman" w:cs="Arial"/>
          <w:color w:val="000000" w:themeColor="text1"/>
          <w:lang w:val="es-ES"/>
        </w:rPr>
        <w:t xml:space="preserve">apoyado por los recursos académicos y prácticos de los profesores y las personas asociadas con la RIB, </w:t>
      </w:r>
      <w:r w:rsidRPr="00AD7132">
        <w:rPr>
          <w:rFonts w:ascii="Charter Roman" w:hAnsi="Charter Roman" w:cs="Arial"/>
          <w:color w:val="000000" w:themeColor="text1"/>
          <w:lang w:val="es-ES"/>
        </w:rPr>
        <w:t xml:space="preserve">como sea necesario y factible. </w:t>
      </w:r>
    </w:p>
    <w:p w14:paraId="5C0873F6" w14:textId="77777777" w:rsidR="001D0504" w:rsidRPr="00AD7132" w:rsidRDefault="00FD4B62" w:rsidP="008748BF">
      <w:pPr>
        <w:numPr>
          <w:ilvl w:val="0"/>
          <w:numId w:val="31"/>
        </w:numPr>
        <w:rPr>
          <w:rFonts w:ascii="Charter Roman" w:hAnsi="Charter Roman" w:cs="Arial"/>
          <w:color w:val="000000" w:themeColor="text1"/>
          <w:lang w:val="es-ES"/>
        </w:rPr>
      </w:pPr>
      <w:r w:rsidRPr="00AD7132">
        <w:rPr>
          <w:rFonts w:ascii="Charter Roman" w:hAnsi="Charter Roman" w:cs="Arial"/>
          <w:color w:val="000000" w:themeColor="text1"/>
          <w:lang w:val="es-ES"/>
        </w:rPr>
        <w:t>Manten</w:t>
      </w:r>
      <w:r w:rsidR="001D0504" w:rsidRPr="00AD7132">
        <w:rPr>
          <w:rFonts w:ascii="Charter Roman" w:hAnsi="Charter Roman" w:cs="Arial"/>
          <w:color w:val="000000" w:themeColor="text1"/>
          <w:lang w:val="es-ES"/>
        </w:rPr>
        <w:t>er una comuni</w:t>
      </w:r>
      <w:r w:rsidRPr="00AD7132">
        <w:rPr>
          <w:rFonts w:ascii="Charter Roman" w:hAnsi="Charter Roman" w:cs="Arial"/>
          <w:color w:val="000000" w:themeColor="text1"/>
          <w:lang w:val="es-ES"/>
        </w:rPr>
        <w:t>cación clara y continua entre la RIB, el alumno/ministro, y la iglesia local.</w:t>
      </w:r>
    </w:p>
    <w:p w14:paraId="4B5587B9" w14:textId="77777777" w:rsidR="001D0504" w:rsidRPr="00AD7132" w:rsidRDefault="00C62CB6" w:rsidP="008748BF">
      <w:pPr>
        <w:numPr>
          <w:ilvl w:val="0"/>
          <w:numId w:val="31"/>
        </w:numPr>
        <w:rPr>
          <w:rFonts w:ascii="Charter Roman" w:hAnsi="Charter Roman" w:cs="Arial"/>
          <w:color w:val="000000" w:themeColor="text1"/>
          <w:lang w:val="es-ES"/>
        </w:rPr>
      </w:pPr>
      <w:r w:rsidRPr="00AD7132">
        <w:rPr>
          <w:rFonts w:ascii="Charter Roman" w:hAnsi="Charter Roman" w:cs="Arial"/>
          <w:color w:val="000000" w:themeColor="text1"/>
          <w:lang w:val="es-ES"/>
        </w:rPr>
        <w:t xml:space="preserve">Proveer el software y el acceso al sistema de video conferencia de </w:t>
      </w:r>
      <w:proofErr w:type="gramStart"/>
      <w:r w:rsidRPr="00AD7132">
        <w:rPr>
          <w:rFonts w:ascii="Charter Roman" w:hAnsi="Charter Roman" w:cs="Arial"/>
          <w:color w:val="000000" w:themeColor="text1"/>
          <w:lang w:val="es-ES"/>
        </w:rPr>
        <w:t>Zoom</w:t>
      </w:r>
      <w:proofErr w:type="gramEnd"/>
      <w:r w:rsidRPr="00AD7132">
        <w:rPr>
          <w:rFonts w:ascii="Charter Roman" w:hAnsi="Charter Roman" w:cs="Arial"/>
          <w:color w:val="000000" w:themeColor="text1"/>
          <w:lang w:val="es-ES"/>
        </w:rPr>
        <w:t>, y también el soporte técnico que haga falta para que los alumnos puedan mantenerse conectados para tomar los cursos—todo gratis.</w:t>
      </w:r>
    </w:p>
    <w:p w14:paraId="2B449881" w14:textId="77777777" w:rsidR="00545D2D" w:rsidRPr="00AD7132" w:rsidRDefault="00545D2D" w:rsidP="008748BF">
      <w:pPr>
        <w:numPr>
          <w:ilvl w:val="0"/>
          <w:numId w:val="31"/>
        </w:numPr>
        <w:rPr>
          <w:rFonts w:ascii="Charter Roman" w:hAnsi="Charter Roman" w:cs="Arial"/>
          <w:color w:val="000000" w:themeColor="text1"/>
          <w:lang w:val="es-ES"/>
        </w:rPr>
      </w:pPr>
      <w:r w:rsidRPr="00AD7132">
        <w:rPr>
          <w:rFonts w:ascii="Charter Roman" w:hAnsi="Charter Roman" w:cs="Arial"/>
          <w:color w:val="000000" w:themeColor="text1"/>
          <w:lang w:val="es-ES"/>
        </w:rPr>
        <w:t>Al completar todos los requisitos del programa, la RIB le otorgará una Maestría de Teología Práctica al alumno.</w:t>
      </w:r>
    </w:p>
    <w:p w14:paraId="019B4D9B" w14:textId="77777777" w:rsidR="001D0504" w:rsidRPr="00AD7132" w:rsidRDefault="00514CA4" w:rsidP="008748BF">
      <w:pPr>
        <w:rPr>
          <w:rFonts w:ascii="Charter Roman" w:hAnsi="Charter Roman" w:cs="Arial"/>
          <w:color w:val="000000" w:themeColor="text1"/>
          <w:lang w:val="es-ES_tradnl"/>
        </w:rPr>
      </w:pPr>
      <w:r w:rsidRPr="00AD7132">
        <w:rPr>
          <w:rFonts w:ascii="Charter Roman" w:hAnsi="Charter Roman" w:cs="Arial"/>
          <w:color w:val="000000" w:themeColor="text1"/>
          <w:lang w:val="es-ES_tradnl"/>
        </w:rPr>
        <w:tab/>
      </w:r>
      <w:r w:rsidRPr="00AD7132">
        <w:rPr>
          <w:rFonts w:ascii="Charter Roman" w:hAnsi="Charter Roman" w:cs="Arial"/>
          <w:color w:val="000000" w:themeColor="text1"/>
          <w:lang w:val="es-ES_tradnl"/>
        </w:rPr>
        <w:tab/>
      </w:r>
      <w:r w:rsidR="001D0504" w:rsidRPr="00AD7132">
        <w:rPr>
          <w:rFonts w:ascii="Charter Roman" w:hAnsi="Charter Roman" w:cs="Arial"/>
          <w:color w:val="000000" w:themeColor="text1"/>
          <w:lang w:val="es-ES_tradnl"/>
        </w:rPr>
        <w:t xml:space="preserve"> </w:t>
      </w:r>
    </w:p>
    <w:p w14:paraId="3DFCE463" w14:textId="77777777" w:rsidR="00C62CB6" w:rsidRPr="00AD7132" w:rsidRDefault="00C62CB6" w:rsidP="008748BF">
      <w:pPr>
        <w:rPr>
          <w:rFonts w:ascii="Charter Roman" w:hAnsi="Charter Roman" w:cs="Arial"/>
          <w:color w:val="000000" w:themeColor="text1"/>
          <w:lang w:val="es-ES_tradnl"/>
        </w:rPr>
      </w:pPr>
    </w:p>
    <w:p w14:paraId="29D282D5" w14:textId="77777777" w:rsidR="001D0504" w:rsidRPr="00AD7132" w:rsidRDefault="001D0504" w:rsidP="008748BF">
      <w:pPr>
        <w:ind w:left="720"/>
        <w:rPr>
          <w:rFonts w:ascii="Charter Roman" w:hAnsi="Charter Roman" w:cs="Arial"/>
          <w:color w:val="000000" w:themeColor="text1"/>
          <w:lang w:val="es-ES_tradnl"/>
        </w:rPr>
      </w:pPr>
    </w:p>
    <w:p w14:paraId="0BF1F4A8" w14:textId="77777777" w:rsidR="001D0504" w:rsidRPr="00AD7132" w:rsidRDefault="001D0504" w:rsidP="008748BF">
      <w:pPr>
        <w:rPr>
          <w:rFonts w:ascii="Charter Roman" w:hAnsi="Charter Roman" w:cs="Arial"/>
          <w:color w:val="000000" w:themeColor="text1"/>
          <w:lang w:val="es-ES_tradnl"/>
        </w:rPr>
      </w:pPr>
      <w:r w:rsidRPr="00AD7132">
        <w:rPr>
          <w:rFonts w:ascii="Charter Roman" w:hAnsi="Charter Roman" w:cs="Arial"/>
          <w:color w:val="000000" w:themeColor="text1"/>
          <w:lang w:val="es-ES_tradnl"/>
        </w:rPr>
        <w:t xml:space="preserve">           </w:t>
      </w:r>
      <w:r w:rsidR="00B07F83">
        <w:rPr>
          <w:rFonts w:ascii="Charter Roman" w:hAnsi="Charter Roman" w:cs="Arial"/>
          <w:b/>
          <w:color w:val="000000" w:themeColor="text1"/>
          <w:lang w:val="es-ES_tradnl"/>
        </w:rPr>
        <w:t xml:space="preserve">_________________________ </w:t>
      </w:r>
      <w:r w:rsidR="00B07F83">
        <w:rPr>
          <w:rFonts w:ascii="Charter Roman" w:hAnsi="Charter Roman" w:cs="Arial"/>
          <w:b/>
          <w:color w:val="000000" w:themeColor="text1"/>
          <w:lang w:val="es-ES_tradnl"/>
        </w:rPr>
        <w:tab/>
      </w:r>
      <w:r w:rsidR="00B07F83">
        <w:rPr>
          <w:rFonts w:ascii="Charter Roman" w:hAnsi="Charter Roman" w:cs="Arial"/>
          <w:b/>
          <w:color w:val="000000" w:themeColor="text1"/>
          <w:lang w:val="es-ES_tradnl"/>
        </w:rPr>
        <w:tab/>
      </w:r>
      <w:r w:rsidRPr="00AD7132">
        <w:rPr>
          <w:rFonts w:ascii="Charter Roman" w:hAnsi="Charter Roman" w:cs="Arial"/>
          <w:b/>
          <w:color w:val="000000" w:themeColor="text1"/>
          <w:lang w:val="es-ES_tradnl"/>
        </w:rPr>
        <w:t>__________</w:t>
      </w:r>
      <w:r w:rsidR="00514CA4" w:rsidRPr="00AD7132">
        <w:rPr>
          <w:rFonts w:ascii="Charter Roman" w:hAnsi="Charter Roman" w:cs="Arial"/>
          <w:b/>
          <w:color w:val="000000" w:themeColor="text1"/>
          <w:lang w:val="es-ES_tradnl"/>
        </w:rPr>
        <w:t>___________</w:t>
      </w:r>
      <w:r w:rsidRPr="00AD7132">
        <w:rPr>
          <w:rFonts w:ascii="Charter Roman" w:hAnsi="Charter Roman" w:cs="Arial"/>
          <w:b/>
          <w:color w:val="000000" w:themeColor="text1"/>
          <w:lang w:val="es-ES_tradnl"/>
        </w:rPr>
        <w:t xml:space="preserve">____ </w:t>
      </w:r>
      <w:r w:rsidRPr="00AD7132">
        <w:rPr>
          <w:rFonts w:ascii="Charter Roman" w:hAnsi="Charter Roman" w:cs="Arial"/>
          <w:b/>
          <w:color w:val="000000" w:themeColor="text1"/>
          <w:lang w:val="es-ES_tradnl"/>
        </w:rPr>
        <w:tab/>
      </w:r>
    </w:p>
    <w:p w14:paraId="5C438B40" w14:textId="77777777" w:rsidR="001D0504" w:rsidRPr="00AD7132" w:rsidRDefault="00514CA4" w:rsidP="008748BF">
      <w:pPr>
        <w:ind w:left="720"/>
        <w:rPr>
          <w:rFonts w:ascii="Charter Roman" w:hAnsi="Charter Roman" w:cs="Arial"/>
          <w:color w:val="000000" w:themeColor="text1"/>
          <w:lang w:val="es-ES_tradnl"/>
        </w:rPr>
      </w:pPr>
      <w:r w:rsidRPr="00AD7132">
        <w:rPr>
          <w:rFonts w:ascii="Charter Roman" w:hAnsi="Charter Roman" w:cs="Arial"/>
          <w:color w:val="000000" w:themeColor="text1"/>
          <w:lang w:val="es-ES_tradnl"/>
        </w:rPr>
        <w:t>Representante RIB</w:t>
      </w:r>
      <w:r w:rsidR="001D0504" w:rsidRPr="00AD7132">
        <w:rPr>
          <w:rFonts w:ascii="Charter Roman" w:hAnsi="Charter Roman" w:cs="Arial"/>
          <w:color w:val="000000" w:themeColor="text1"/>
          <w:lang w:val="es-ES_tradnl"/>
        </w:rPr>
        <w:tab/>
      </w:r>
      <w:r w:rsidR="001D0504" w:rsidRPr="00AD7132">
        <w:rPr>
          <w:rFonts w:ascii="Charter Roman" w:hAnsi="Charter Roman" w:cs="Arial"/>
          <w:color w:val="000000" w:themeColor="text1"/>
          <w:lang w:val="es-ES_tradnl"/>
        </w:rPr>
        <w:tab/>
      </w:r>
      <w:r w:rsidRPr="00AD7132">
        <w:rPr>
          <w:rFonts w:ascii="Charter Roman" w:hAnsi="Charter Roman" w:cs="Arial"/>
          <w:color w:val="000000" w:themeColor="text1"/>
          <w:lang w:val="es-ES_tradnl"/>
        </w:rPr>
        <w:tab/>
      </w:r>
      <w:r w:rsidRPr="00AD7132">
        <w:rPr>
          <w:rFonts w:ascii="Charter Roman" w:hAnsi="Charter Roman" w:cs="Arial"/>
          <w:color w:val="000000" w:themeColor="text1"/>
          <w:lang w:val="es-ES_tradnl"/>
        </w:rPr>
        <w:tab/>
        <w:t>Alumno</w:t>
      </w:r>
    </w:p>
    <w:p w14:paraId="2641F543" w14:textId="77777777" w:rsidR="001D0504" w:rsidRPr="00AD7132" w:rsidRDefault="001D0504" w:rsidP="008748BF">
      <w:pPr>
        <w:rPr>
          <w:rFonts w:ascii="Charter Roman" w:hAnsi="Charter Roman" w:cs="Arial"/>
          <w:color w:val="000000" w:themeColor="text1"/>
          <w:lang w:val="es-ES_tradnl"/>
        </w:rPr>
      </w:pPr>
    </w:p>
    <w:p w14:paraId="4B6ACB1A" w14:textId="77777777" w:rsidR="00514CA4" w:rsidRPr="00AD7132" w:rsidRDefault="001D0504" w:rsidP="008748BF">
      <w:pPr>
        <w:ind w:left="720"/>
        <w:rPr>
          <w:rFonts w:ascii="Charter Roman" w:hAnsi="Charter Roman" w:cs="Arial"/>
          <w:color w:val="000000" w:themeColor="text1"/>
          <w:lang w:val="es-ES_tradnl"/>
        </w:rPr>
      </w:pPr>
      <w:r w:rsidRPr="00AD7132">
        <w:rPr>
          <w:rFonts w:ascii="Charter Roman" w:hAnsi="Charter Roman" w:cs="Arial"/>
          <w:color w:val="000000" w:themeColor="text1"/>
          <w:lang w:val="es-ES_tradnl"/>
        </w:rPr>
        <w:t>*El nombre escrito sirve como firma electrónica válida</w:t>
      </w:r>
    </w:p>
    <w:sectPr w:rsidR="00514CA4" w:rsidRPr="00AD7132" w:rsidSect="00CB34D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CF31" w14:textId="77777777" w:rsidR="00451E36" w:rsidRDefault="00451E36" w:rsidP="00AD7132">
      <w:r>
        <w:separator/>
      </w:r>
    </w:p>
  </w:endnote>
  <w:endnote w:type="continuationSeparator" w:id="0">
    <w:p w14:paraId="7670EF29" w14:textId="77777777" w:rsidR="00451E36" w:rsidRDefault="00451E36" w:rsidP="00AD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1603144"/>
      <w:docPartObj>
        <w:docPartGallery w:val="Page Numbers (Bottom of Page)"/>
        <w:docPartUnique/>
      </w:docPartObj>
    </w:sdtPr>
    <w:sdtContent>
      <w:p w14:paraId="05AE5C7C" w14:textId="77777777" w:rsidR="00AD7132" w:rsidRDefault="00AD7132" w:rsidP="001F0E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EB3C7" w14:textId="77777777" w:rsidR="00AD7132" w:rsidRDefault="00AD7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656861"/>
      <w:docPartObj>
        <w:docPartGallery w:val="Page Numbers (Bottom of Page)"/>
        <w:docPartUnique/>
      </w:docPartObj>
    </w:sdtPr>
    <w:sdtContent>
      <w:p w14:paraId="4D71152D" w14:textId="77777777" w:rsidR="00AD7132" w:rsidRDefault="00AD7132" w:rsidP="001F0E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465045" w14:textId="77777777" w:rsidR="00AD7132" w:rsidRDefault="00AD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AA53" w14:textId="77777777" w:rsidR="00451E36" w:rsidRDefault="00451E36" w:rsidP="00AD7132">
      <w:r>
        <w:separator/>
      </w:r>
    </w:p>
  </w:footnote>
  <w:footnote w:type="continuationSeparator" w:id="0">
    <w:p w14:paraId="071DC4E7" w14:textId="77777777" w:rsidR="00451E36" w:rsidRDefault="00451E36" w:rsidP="00AD7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EAE"/>
    <w:multiLevelType w:val="hybridMultilevel"/>
    <w:tmpl w:val="9E4A0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0994"/>
    <w:multiLevelType w:val="hybridMultilevel"/>
    <w:tmpl w:val="AF806636"/>
    <w:lvl w:ilvl="0" w:tplc="C34248AE">
      <w:start w:val="1"/>
      <w:numFmt w:val="decimal"/>
      <w:lvlText w:val="%1."/>
      <w:lvlJc w:val="left"/>
      <w:pPr>
        <w:ind w:left="720" w:hanging="360"/>
      </w:pPr>
      <w:rPr>
        <w:rFonts w:ascii="Cambria" w:eastAsiaTheme="minorHAnsi"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61BA"/>
    <w:multiLevelType w:val="hybridMultilevel"/>
    <w:tmpl w:val="D67A8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3">
      <w:start w:val="1"/>
      <w:numFmt w:val="upp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A0A57"/>
    <w:multiLevelType w:val="hybridMultilevel"/>
    <w:tmpl w:val="D78EFFB6"/>
    <w:lvl w:ilvl="0" w:tplc="83BAF1DA">
      <w:start w:val="1"/>
      <w:numFmt w:val="decimal"/>
      <w:lvlText w:val="%1."/>
      <w:lvlJc w:val="left"/>
      <w:pPr>
        <w:tabs>
          <w:tab w:val="num" w:pos="720"/>
        </w:tabs>
        <w:ind w:left="720" w:hanging="360"/>
      </w:pPr>
      <w:rPr>
        <w:rFonts w:ascii="Bookman Old Style" w:eastAsia="Times New Roman" w:hAnsi="Bookman Old Style" w:cs="Arial"/>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344C3C"/>
    <w:multiLevelType w:val="hybridMultilevel"/>
    <w:tmpl w:val="CA14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6459E"/>
    <w:multiLevelType w:val="hybridMultilevel"/>
    <w:tmpl w:val="9EB4E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E2A32"/>
    <w:multiLevelType w:val="hybridMultilevel"/>
    <w:tmpl w:val="051A2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93D79"/>
    <w:multiLevelType w:val="hybridMultilevel"/>
    <w:tmpl w:val="888E2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E204C"/>
    <w:multiLevelType w:val="hybridMultilevel"/>
    <w:tmpl w:val="750A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0865"/>
    <w:multiLevelType w:val="hybridMultilevel"/>
    <w:tmpl w:val="97564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A50285"/>
    <w:multiLevelType w:val="multilevel"/>
    <w:tmpl w:val="BE3E0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636D11"/>
    <w:multiLevelType w:val="hybridMultilevel"/>
    <w:tmpl w:val="00622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1">
      <w:start w:val="1"/>
      <w:numFmt w:val="decimal"/>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A7400"/>
    <w:multiLevelType w:val="hybridMultilevel"/>
    <w:tmpl w:val="FCD62D48"/>
    <w:lvl w:ilvl="0" w:tplc="6CA69B2A">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710CC8"/>
    <w:multiLevelType w:val="hybridMultilevel"/>
    <w:tmpl w:val="1F60F060"/>
    <w:lvl w:ilvl="0" w:tplc="6CA69B2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5145A"/>
    <w:multiLevelType w:val="hybridMultilevel"/>
    <w:tmpl w:val="C5F27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41445"/>
    <w:multiLevelType w:val="hybridMultilevel"/>
    <w:tmpl w:val="9D6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D0264"/>
    <w:multiLevelType w:val="hybridMultilevel"/>
    <w:tmpl w:val="22D24C68"/>
    <w:lvl w:ilvl="0" w:tplc="9ED2629A">
      <w:start w:val="1"/>
      <w:numFmt w:val="low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724326"/>
    <w:multiLevelType w:val="hybridMultilevel"/>
    <w:tmpl w:val="71E00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F074C"/>
    <w:multiLevelType w:val="hybridMultilevel"/>
    <w:tmpl w:val="58C2833E"/>
    <w:lvl w:ilvl="0" w:tplc="6CA69B2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93446"/>
    <w:multiLevelType w:val="hybridMultilevel"/>
    <w:tmpl w:val="5E94B0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F12AA"/>
    <w:multiLevelType w:val="hybridMultilevel"/>
    <w:tmpl w:val="D23846AE"/>
    <w:lvl w:ilvl="0" w:tplc="E7D457C2">
      <w:start w:val="1"/>
      <w:numFmt w:val="decimal"/>
      <w:lvlText w:val="%1."/>
      <w:lvlJc w:val="left"/>
      <w:pPr>
        <w:ind w:left="720" w:hanging="360"/>
      </w:pPr>
      <w:rPr>
        <w:rFonts w:ascii="Cambria" w:eastAsiaTheme="minorHAnsi"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849C3"/>
    <w:multiLevelType w:val="hybridMultilevel"/>
    <w:tmpl w:val="AE2C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17FA"/>
    <w:multiLevelType w:val="hybridMultilevel"/>
    <w:tmpl w:val="B9E40846"/>
    <w:lvl w:ilvl="0" w:tplc="63F63118">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7A4676"/>
    <w:multiLevelType w:val="hybridMultilevel"/>
    <w:tmpl w:val="CE38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63677"/>
    <w:multiLevelType w:val="hybridMultilevel"/>
    <w:tmpl w:val="5F2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32230"/>
    <w:multiLevelType w:val="hybridMultilevel"/>
    <w:tmpl w:val="7094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02224"/>
    <w:multiLevelType w:val="hybridMultilevel"/>
    <w:tmpl w:val="D7E6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67735"/>
    <w:multiLevelType w:val="hybridMultilevel"/>
    <w:tmpl w:val="FEC8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362FD"/>
    <w:multiLevelType w:val="multilevel"/>
    <w:tmpl w:val="BE3E0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3487A"/>
    <w:multiLevelType w:val="hybridMultilevel"/>
    <w:tmpl w:val="524EF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E7ED9"/>
    <w:multiLevelType w:val="hybridMultilevel"/>
    <w:tmpl w:val="47529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23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76500"/>
    <w:multiLevelType w:val="hybridMultilevel"/>
    <w:tmpl w:val="9EB4E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50CD7"/>
    <w:multiLevelType w:val="hybridMultilevel"/>
    <w:tmpl w:val="9876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F262B"/>
    <w:multiLevelType w:val="hybridMultilevel"/>
    <w:tmpl w:val="F0D81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82183"/>
    <w:multiLevelType w:val="hybridMultilevel"/>
    <w:tmpl w:val="A09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272241">
    <w:abstractNumId w:val="26"/>
  </w:num>
  <w:num w:numId="2" w16cid:durableId="476849323">
    <w:abstractNumId w:val="32"/>
  </w:num>
  <w:num w:numId="3" w16cid:durableId="49351857">
    <w:abstractNumId w:val="0"/>
  </w:num>
  <w:num w:numId="4" w16cid:durableId="208804059">
    <w:abstractNumId w:val="5"/>
  </w:num>
  <w:num w:numId="5" w16cid:durableId="2119568816">
    <w:abstractNumId w:val="4"/>
  </w:num>
  <w:num w:numId="6" w16cid:durableId="1834683884">
    <w:abstractNumId w:val="23"/>
  </w:num>
  <w:num w:numId="7" w16cid:durableId="402993065">
    <w:abstractNumId w:val="31"/>
  </w:num>
  <w:num w:numId="8" w16cid:durableId="1134059867">
    <w:abstractNumId w:val="8"/>
  </w:num>
  <w:num w:numId="9" w16cid:durableId="1643191808">
    <w:abstractNumId w:val="19"/>
  </w:num>
  <w:num w:numId="10" w16cid:durableId="1426807749">
    <w:abstractNumId w:val="20"/>
  </w:num>
  <w:num w:numId="11" w16cid:durableId="467208222">
    <w:abstractNumId w:val="34"/>
  </w:num>
  <w:num w:numId="12" w16cid:durableId="387655361">
    <w:abstractNumId w:val="1"/>
  </w:num>
  <w:num w:numId="13" w16cid:durableId="1646423532">
    <w:abstractNumId w:val="17"/>
  </w:num>
  <w:num w:numId="14" w16cid:durableId="586421363">
    <w:abstractNumId w:val="6"/>
  </w:num>
  <w:num w:numId="15" w16cid:durableId="1159885612">
    <w:abstractNumId w:val="2"/>
  </w:num>
  <w:num w:numId="16" w16cid:durableId="255603673">
    <w:abstractNumId w:val="33"/>
  </w:num>
  <w:num w:numId="17" w16cid:durableId="1605772790">
    <w:abstractNumId w:val="11"/>
  </w:num>
  <w:num w:numId="18" w16cid:durableId="2125922790">
    <w:abstractNumId w:val="30"/>
  </w:num>
  <w:num w:numId="19" w16cid:durableId="685400035">
    <w:abstractNumId w:val="10"/>
  </w:num>
  <w:num w:numId="20" w16cid:durableId="1070693319">
    <w:abstractNumId w:val="28"/>
  </w:num>
  <w:num w:numId="21" w16cid:durableId="140847803">
    <w:abstractNumId w:val="27"/>
  </w:num>
  <w:num w:numId="22" w16cid:durableId="377123275">
    <w:abstractNumId w:val="24"/>
  </w:num>
  <w:num w:numId="23" w16cid:durableId="1532035108">
    <w:abstractNumId w:val="21"/>
  </w:num>
  <w:num w:numId="24" w16cid:durableId="547649465">
    <w:abstractNumId w:val="15"/>
  </w:num>
  <w:num w:numId="25" w16cid:durableId="1907064326">
    <w:abstractNumId w:val="13"/>
  </w:num>
  <w:num w:numId="26" w16cid:durableId="1662083480">
    <w:abstractNumId w:val="12"/>
  </w:num>
  <w:num w:numId="27" w16cid:durableId="1510372094">
    <w:abstractNumId w:val="18"/>
  </w:num>
  <w:num w:numId="28" w16cid:durableId="1995991936">
    <w:abstractNumId w:val="29"/>
  </w:num>
  <w:num w:numId="29" w16cid:durableId="1609776664">
    <w:abstractNumId w:val="22"/>
  </w:num>
  <w:num w:numId="30" w16cid:durableId="85080299">
    <w:abstractNumId w:val="7"/>
  </w:num>
  <w:num w:numId="31" w16cid:durableId="1039741338">
    <w:abstractNumId w:val="3"/>
  </w:num>
  <w:num w:numId="32" w16cid:durableId="789937679">
    <w:abstractNumId w:val="14"/>
  </w:num>
  <w:num w:numId="33" w16cid:durableId="191114447">
    <w:abstractNumId w:val="16"/>
  </w:num>
  <w:num w:numId="34" w16cid:durableId="1477264196">
    <w:abstractNumId w:val="25"/>
  </w:num>
  <w:num w:numId="35" w16cid:durableId="1342049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4"/>
    <w:rsid w:val="0000089C"/>
    <w:rsid w:val="000009A9"/>
    <w:rsid w:val="00002143"/>
    <w:rsid w:val="00003270"/>
    <w:rsid w:val="00012781"/>
    <w:rsid w:val="00020E31"/>
    <w:rsid w:val="00021E86"/>
    <w:rsid w:val="00023E04"/>
    <w:rsid w:val="00024CED"/>
    <w:rsid w:val="00026C19"/>
    <w:rsid w:val="000523AA"/>
    <w:rsid w:val="0006422E"/>
    <w:rsid w:val="00083318"/>
    <w:rsid w:val="000926FF"/>
    <w:rsid w:val="000A7E6B"/>
    <w:rsid w:val="000B1B60"/>
    <w:rsid w:val="000C720A"/>
    <w:rsid w:val="000D0498"/>
    <w:rsid w:val="000E3801"/>
    <w:rsid w:val="000E4154"/>
    <w:rsid w:val="0010421E"/>
    <w:rsid w:val="001106F7"/>
    <w:rsid w:val="00113215"/>
    <w:rsid w:val="0011358B"/>
    <w:rsid w:val="0011495A"/>
    <w:rsid w:val="00135A0E"/>
    <w:rsid w:val="00140218"/>
    <w:rsid w:val="00140889"/>
    <w:rsid w:val="00143448"/>
    <w:rsid w:val="00151E4A"/>
    <w:rsid w:val="001621EF"/>
    <w:rsid w:val="00163BA2"/>
    <w:rsid w:val="00172AB6"/>
    <w:rsid w:val="00175F80"/>
    <w:rsid w:val="0018352F"/>
    <w:rsid w:val="00183CB4"/>
    <w:rsid w:val="001B0E22"/>
    <w:rsid w:val="001B3EF0"/>
    <w:rsid w:val="001B756A"/>
    <w:rsid w:val="001D04CC"/>
    <w:rsid w:val="001D0504"/>
    <w:rsid w:val="001D65C6"/>
    <w:rsid w:val="001F3B4B"/>
    <w:rsid w:val="0021540E"/>
    <w:rsid w:val="0022086F"/>
    <w:rsid w:val="00220D91"/>
    <w:rsid w:val="0022433C"/>
    <w:rsid w:val="00231EA8"/>
    <w:rsid w:val="002418E8"/>
    <w:rsid w:val="00250613"/>
    <w:rsid w:val="0025544A"/>
    <w:rsid w:val="002564EF"/>
    <w:rsid w:val="0027092E"/>
    <w:rsid w:val="00275CE0"/>
    <w:rsid w:val="002A2D2B"/>
    <w:rsid w:val="002A4DB6"/>
    <w:rsid w:val="002B083A"/>
    <w:rsid w:val="002D0640"/>
    <w:rsid w:val="002D5166"/>
    <w:rsid w:val="002E20F9"/>
    <w:rsid w:val="002F5D84"/>
    <w:rsid w:val="00300FF2"/>
    <w:rsid w:val="0030440B"/>
    <w:rsid w:val="00306D23"/>
    <w:rsid w:val="00324EFA"/>
    <w:rsid w:val="0033197D"/>
    <w:rsid w:val="00356F18"/>
    <w:rsid w:val="0037005B"/>
    <w:rsid w:val="003A3D56"/>
    <w:rsid w:val="003A7FD6"/>
    <w:rsid w:val="003B008B"/>
    <w:rsid w:val="003B50FC"/>
    <w:rsid w:val="003B7CDF"/>
    <w:rsid w:val="003C13E0"/>
    <w:rsid w:val="003F0209"/>
    <w:rsid w:val="003F358F"/>
    <w:rsid w:val="004167CE"/>
    <w:rsid w:val="0042772D"/>
    <w:rsid w:val="004327BF"/>
    <w:rsid w:val="00451E36"/>
    <w:rsid w:val="00453F3E"/>
    <w:rsid w:val="00457D1E"/>
    <w:rsid w:val="004601B1"/>
    <w:rsid w:val="00462CAD"/>
    <w:rsid w:val="0047429D"/>
    <w:rsid w:val="004777B8"/>
    <w:rsid w:val="00482BBE"/>
    <w:rsid w:val="00495F17"/>
    <w:rsid w:val="004A466D"/>
    <w:rsid w:val="004B3E47"/>
    <w:rsid w:val="004C3B11"/>
    <w:rsid w:val="004D0A0B"/>
    <w:rsid w:val="004F584D"/>
    <w:rsid w:val="00514CA4"/>
    <w:rsid w:val="0054323E"/>
    <w:rsid w:val="00545D2D"/>
    <w:rsid w:val="005467FA"/>
    <w:rsid w:val="00554A4C"/>
    <w:rsid w:val="00554DB2"/>
    <w:rsid w:val="00567E38"/>
    <w:rsid w:val="005813BF"/>
    <w:rsid w:val="00590F44"/>
    <w:rsid w:val="005920B2"/>
    <w:rsid w:val="005937C9"/>
    <w:rsid w:val="0059613C"/>
    <w:rsid w:val="005B25AC"/>
    <w:rsid w:val="005B34DA"/>
    <w:rsid w:val="005C05A3"/>
    <w:rsid w:val="005E6465"/>
    <w:rsid w:val="0060005E"/>
    <w:rsid w:val="006006A6"/>
    <w:rsid w:val="00602D8E"/>
    <w:rsid w:val="006057E8"/>
    <w:rsid w:val="00605944"/>
    <w:rsid w:val="006107A8"/>
    <w:rsid w:val="006126A7"/>
    <w:rsid w:val="006164B6"/>
    <w:rsid w:val="00625844"/>
    <w:rsid w:val="0063118E"/>
    <w:rsid w:val="00637239"/>
    <w:rsid w:val="00647A4F"/>
    <w:rsid w:val="00647F29"/>
    <w:rsid w:val="006747A2"/>
    <w:rsid w:val="0067582E"/>
    <w:rsid w:val="00676570"/>
    <w:rsid w:val="00690994"/>
    <w:rsid w:val="00693509"/>
    <w:rsid w:val="006C38ED"/>
    <w:rsid w:val="006C5F06"/>
    <w:rsid w:val="006F1AB1"/>
    <w:rsid w:val="006F2AD0"/>
    <w:rsid w:val="00706126"/>
    <w:rsid w:val="0072084F"/>
    <w:rsid w:val="00731168"/>
    <w:rsid w:val="00734ED9"/>
    <w:rsid w:val="00751352"/>
    <w:rsid w:val="007548A2"/>
    <w:rsid w:val="007674EC"/>
    <w:rsid w:val="007704C2"/>
    <w:rsid w:val="007857F8"/>
    <w:rsid w:val="007B3F9A"/>
    <w:rsid w:val="007B7CE0"/>
    <w:rsid w:val="007D2AA2"/>
    <w:rsid w:val="007E0610"/>
    <w:rsid w:val="007E0BD6"/>
    <w:rsid w:val="007E32EE"/>
    <w:rsid w:val="007E7F76"/>
    <w:rsid w:val="0081516C"/>
    <w:rsid w:val="00821CEB"/>
    <w:rsid w:val="008306D3"/>
    <w:rsid w:val="00833EAD"/>
    <w:rsid w:val="0084361D"/>
    <w:rsid w:val="00850289"/>
    <w:rsid w:val="00852F7E"/>
    <w:rsid w:val="008654AF"/>
    <w:rsid w:val="008747C4"/>
    <w:rsid w:val="008748BF"/>
    <w:rsid w:val="00881020"/>
    <w:rsid w:val="00891734"/>
    <w:rsid w:val="00897AB1"/>
    <w:rsid w:val="008A5260"/>
    <w:rsid w:val="008B533A"/>
    <w:rsid w:val="008B66F7"/>
    <w:rsid w:val="008C1E02"/>
    <w:rsid w:val="008C640B"/>
    <w:rsid w:val="008E6A77"/>
    <w:rsid w:val="008F3E30"/>
    <w:rsid w:val="009022FF"/>
    <w:rsid w:val="00910907"/>
    <w:rsid w:val="00913368"/>
    <w:rsid w:val="00926CF6"/>
    <w:rsid w:val="00935DEC"/>
    <w:rsid w:val="00970208"/>
    <w:rsid w:val="009A5805"/>
    <w:rsid w:val="009D675B"/>
    <w:rsid w:val="009F6F02"/>
    <w:rsid w:val="00A067AA"/>
    <w:rsid w:val="00A1189E"/>
    <w:rsid w:val="00A14B96"/>
    <w:rsid w:val="00A170EA"/>
    <w:rsid w:val="00A23B89"/>
    <w:rsid w:val="00A244E8"/>
    <w:rsid w:val="00A32D22"/>
    <w:rsid w:val="00A46BD9"/>
    <w:rsid w:val="00A52DF8"/>
    <w:rsid w:val="00A56457"/>
    <w:rsid w:val="00A56FF4"/>
    <w:rsid w:val="00A6117C"/>
    <w:rsid w:val="00A91A8C"/>
    <w:rsid w:val="00A97536"/>
    <w:rsid w:val="00AA02BF"/>
    <w:rsid w:val="00AB1C47"/>
    <w:rsid w:val="00AC16A6"/>
    <w:rsid w:val="00AD3A32"/>
    <w:rsid w:val="00AD6799"/>
    <w:rsid w:val="00AD7132"/>
    <w:rsid w:val="00AF1814"/>
    <w:rsid w:val="00B07F83"/>
    <w:rsid w:val="00B255AF"/>
    <w:rsid w:val="00B26B0F"/>
    <w:rsid w:val="00B27CB5"/>
    <w:rsid w:val="00B31E6A"/>
    <w:rsid w:val="00B54D95"/>
    <w:rsid w:val="00B57F50"/>
    <w:rsid w:val="00B65E12"/>
    <w:rsid w:val="00B8554D"/>
    <w:rsid w:val="00B90651"/>
    <w:rsid w:val="00BB40BB"/>
    <w:rsid w:val="00BB4254"/>
    <w:rsid w:val="00BE0592"/>
    <w:rsid w:val="00BE579B"/>
    <w:rsid w:val="00BF078D"/>
    <w:rsid w:val="00C05E99"/>
    <w:rsid w:val="00C06C8B"/>
    <w:rsid w:val="00C15BC5"/>
    <w:rsid w:val="00C20D3E"/>
    <w:rsid w:val="00C4360F"/>
    <w:rsid w:val="00C44FA4"/>
    <w:rsid w:val="00C618A6"/>
    <w:rsid w:val="00C62CB6"/>
    <w:rsid w:val="00C6690C"/>
    <w:rsid w:val="00C71366"/>
    <w:rsid w:val="00C76DCE"/>
    <w:rsid w:val="00C8057E"/>
    <w:rsid w:val="00CB07B6"/>
    <w:rsid w:val="00CB34D4"/>
    <w:rsid w:val="00CC516E"/>
    <w:rsid w:val="00CD310D"/>
    <w:rsid w:val="00CD741D"/>
    <w:rsid w:val="00CE13C9"/>
    <w:rsid w:val="00CE4E37"/>
    <w:rsid w:val="00D006B2"/>
    <w:rsid w:val="00D243CE"/>
    <w:rsid w:val="00D36747"/>
    <w:rsid w:val="00D51F84"/>
    <w:rsid w:val="00D6105F"/>
    <w:rsid w:val="00D64E6E"/>
    <w:rsid w:val="00D66573"/>
    <w:rsid w:val="00D66C12"/>
    <w:rsid w:val="00DA23C5"/>
    <w:rsid w:val="00DE4E34"/>
    <w:rsid w:val="00DE7A8E"/>
    <w:rsid w:val="00DF0D94"/>
    <w:rsid w:val="00DF5A63"/>
    <w:rsid w:val="00DF780E"/>
    <w:rsid w:val="00E022C6"/>
    <w:rsid w:val="00E03147"/>
    <w:rsid w:val="00E06349"/>
    <w:rsid w:val="00E10F58"/>
    <w:rsid w:val="00E2620D"/>
    <w:rsid w:val="00E73E8B"/>
    <w:rsid w:val="00E8407B"/>
    <w:rsid w:val="00EA05C1"/>
    <w:rsid w:val="00EA4B71"/>
    <w:rsid w:val="00EB6A9C"/>
    <w:rsid w:val="00EB78AC"/>
    <w:rsid w:val="00ED7C53"/>
    <w:rsid w:val="00EE0C0C"/>
    <w:rsid w:val="00EE4D2D"/>
    <w:rsid w:val="00EE5610"/>
    <w:rsid w:val="00EF5481"/>
    <w:rsid w:val="00F21157"/>
    <w:rsid w:val="00F70C3D"/>
    <w:rsid w:val="00F821E8"/>
    <w:rsid w:val="00F824E2"/>
    <w:rsid w:val="00F9422B"/>
    <w:rsid w:val="00FA1CAC"/>
    <w:rsid w:val="00FB08D0"/>
    <w:rsid w:val="00FB39EB"/>
    <w:rsid w:val="00FC4B17"/>
    <w:rsid w:val="00FD4B62"/>
    <w:rsid w:val="00FE6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6C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0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00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B008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21157"/>
    <w:pPr>
      <w:keepNext/>
      <w:outlineLvl w:val="5"/>
    </w:pPr>
    <w:rPr>
      <w:rFonts w:ascii="Arial" w:eastAsia="Times New Roman" w:hAnsi="Arial" w:cs="Arial"/>
      <w:sz w:val="32"/>
      <w:u w:val="single"/>
    </w:rPr>
  </w:style>
  <w:style w:type="paragraph" w:styleId="Heading8">
    <w:name w:val="heading 8"/>
    <w:basedOn w:val="Normal"/>
    <w:next w:val="Normal"/>
    <w:link w:val="Heading8Char"/>
    <w:uiPriority w:val="9"/>
    <w:semiHidden/>
    <w:unhideWhenUsed/>
    <w:qFormat/>
    <w:rsid w:val="001D050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F4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90F44"/>
    <w:pPr>
      <w:ind w:left="720"/>
      <w:contextualSpacing/>
    </w:pPr>
    <w:rPr>
      <w:rFonts w:eastAsiaTheme="minorEastAsia"/>
    </w:rPr>
  </w:style>
  <w:style w:type="character" w:customStyle="1" w:styleId="Heading6Char">
    <w:name w:val="Heading 6 Char"/>
    <w:basedOn w:val="DefaultParagraphFont"/>
    <w:link w:val="Heading6"/>
    <w:rsid w:val="00F21157"/>
    <w:rPr>
      <w:rFonts w:ascii="Arial" w:eastAsia="Times New Roman" w:hAnsi="Arial" w:cs="Arial"/>
      <w:sz w:val="32"/>
      <w:u w:val="single"/>
    </w:rPr>
  </w:style>
  <w:style w:type="character" w:customStyle="1" w:styleId="Heading1Char">
    <w:name w:val="Heading 1 Char"/>
    <w:basedOn w:val="DefaultParagraphFont"/>
    <w:link w:val="Heading1"/>
    <w:uiPriority w:val="9"/>
    <w:rsid w:val="003B008B"/>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B008B"/>
    <w:rPr>
      <w:rFonts w:ascii="Arial" w:eastAsia="Times New Roman" w:hAnsi="Arial" w:cs="Arial"/>
      <w:b/>
      <w:bCs/>
      <w:sz w:val="32"/>
      <w:lang w:val="es-CO"/>
    </w:rPr>
  </w:style>
  <w:style w:type="character" w:customStyle="1" w:styleId="BodyText2Char">
    <w:name w:val="Body Text 2 Char"/>
    <w:basedOn w:val="DefaultParagraphFont"/>
    <w:link w:val="BodyText2"/>
    <w:semiHidden/>
    <w:rsid w:val="003B008B"/>
    <w:rPr>
      <w:rFonts w:ascii="Arial" w:eastAsia="Times New Roman" w:hAnsi="Arial" w:cs="Arial"/>
      <w:b/>
      <w:bCs/>
      <w:sz w:val="32"/>
      <w:lang w:val="es-CO"/>
    </w:rPr>
  </w:style>
  <w:style w:type="character" w:customStyle="1" w:styleId="Heading5Char">
    <w:name w:val="Heading 5 Char"/>
    <w:basedOn w:val="DefaultParagraphFont"/>
    <w:link w:val="Heading5"/>
    <w:uiPriority w:val="9"/>
    <w:semiHidden/>
    <w:rsid w:val="003B008B"/>
    <w:rPr>
      <w:rFonts w:asciiTheme="majorHAnsi" w:eastAsiaTheme="majorEastAsia" w:hAnsiTheme="majorHAnsi" w:cstheme="majorBidi"/>
      <w:color w:val="2E74B5" w:themeColor="accent1" w:themeShade="BF"/>
    </w:rPr>
  </w:style>
  <w:style w:type="character" w:styleId="Hyperlink">
    <w:name w:val="Hyperlink"/>
    <w:uiPriority w:val="99"/>
    <w:rsid w:val="003B008B"/>
    <w:rPr>
      <w:color w:val="0000FF"/>
      <w:u w:val="single"/>
    </w:rPr>
  </w:style>
  <w:style w:type="paragraph" w:customStyle="1" w:styleId="yiv3068096112msonormal">
    <w:name w:val="yiv3068096112msonormal"/>
    <w:basedOn w:val="Normal"/>
    <w:rsid w:val="003B008B"/>
    <w:pPr>
      <w:spacing w:before="100" w:beforeAutospacing="1" w:after="100" w:afterAutospacing="1"/>
    </w:pPr>
    <w:rPr>
      <w:rFonts w:ascii="Times New Roman" w:eastAsia="Times New Roman" w:hAnsi="Times New Roman" w:cs="Times New Roman"/>
      <w:lang w:val="es-EC" w:eastAsia="es-EC"/>
    </w:rPr>
  </w:style>
  <w:style w:type="character" w:customStyle="1" w:styleId="Heading2Char">
    <w:name w:val="Heading 2 Char"/>
    <w:basedOn w:val="DefaultParagraphFont"/>
    <w:link w:val="Heading2"/>
    <w:uiPriority w:val="9"/>
    <w:semiHidden/>
    <w:rsid w:val="003B008B"/>
    <w:rPr>
      <w:rFonts w:asciiTheme="majorHAnsi" w:eastAsiaTheme="majorEastAsia" w:hAnsiTheme="majorHAnsi" w:cstheme="majorBidi"/>
      <w:color w:val="2E74B5" w:themeColor="accent1" w:themeShade="BF"/>
      <w:sz w:val="26"/>
      <w:szCs w:val="26"/>
    </w:rPr>
  </w:style>
  <w:style w:type="character" w:customStyle="1" w:styleId="Heading8Char">
    <w:name w:val="Heading 8 Char"/>
    <w:basedOn w:val="DefaultParagraphFont"/>
    <w:link w:val="Heading8"/>
    <w:uiPriority w:val="9"/>
    <w:semiHidden/>
    <w:rsid w:val="001D0504"/>
    <w:rPr>
      <w:rFonts w:asciiTheme="majorHAnsi" w:eastAsiaTheme="majorEastAsia" w:hAnsiTheme="majorHAnsi" w:cstheme="majorBidi"/>
      <w:color w:val="272727" w:themeColor="text1" w:themeTint="D8"/>
      <w:sz w:val="21"/>
      <w:szCs w:val="21"/>
    </w:rPr>
  </w:style>
  <w:style w:type="character" w:customStyle="1" w:styleId="contact-street">
    <w:name w:val="contact-street"/>
    <w:basedOn w:val="DefaultParagraphFont"/>
    <w:rsid w:val="00140889"/>
  </w:style>
  <w:style w:type="character" w:styleId="UnresolvedMention">
    <w:name w:val="Unresolved Mention"/>
    <w:basedOn w:val="DefaultParagraphFont"/>
    <w:uiPriority w:val="99"/>
    <w:rsid w:val="005E6465"/>
    <w:rPr>
      <w:color w:val="605E5C"/>
      <w:shd w:val="clear" w:color="auto" w:fill="E1DFDD"/>
    </w:rPr>
  </w:style>
  <w:style w:type="paragraph" w:styleId="Footer">
    <w:name w:val="footer"/>
    <w:basedOn w:val="Normal"/>
    <w:link w:val="FooterChar"/>
    <w:uiPriority w:val="99"/>
    <w:unhideWhenUsed/>
    <w:rsid w:val="00AD7132"/>
    <w:pPr>
      <w:tabs>
        <w:tab w:val="center" w:pos="4680"/>
        <w:tab w:val="right" w:pos="9360"/>
      </w:tabs>
    </w:pPr>
  </w:style>
  <w:style w:type="character" w:customStyle="1" w:styleId="FooterChar">
    <w:name w:val="Footer Char"/>
    <w:basedOn w:val="DefaultParagraphFont"/>
    <w:link w:val="Footer"/>
    <w:uiPriority w:val="99"/>
    <w:rsid w:val="00AD7132"/>
  </w:style>
  <w:style w:type="character" w:styleId="PageNumber">
    <w:name w:val="page number"/>
    <w:basedOn w:val="DefaultParagraphFont"/>
    <w:uiPriority w:val="99"/>
    <w:semiHidden/>
    <w:unhideWhenUsed/>
    <w:rsid w:val="00AD7132"/>
  </w:style>
  <w:style w:type="character" w:styleId="CommentReference">
    <w:name w:val="annotation reference"/>
    <w:basedOn w:val="DefaultParagraphFont"/>
    <w:uiPriority w:val="99"/>
    <w:semiHidden/>
    <w:unhideWhenUsed/>
    <w:rsid w:val="007D2AA2"/>
    <w:rPr>
      <w:sz w:val="16"/>
      <w:szCs w:val="16"/>
    </w:rPr>
  </w:style>
  <w:style w:type="paragraph" w:styleId="CommentText">
    <w:name w:val="annotation text"/>
    <w:basedOn w:val="Normal"/>
    <w:link w:val="CommentTextChar"/>
    <w:uiPriority w:val="99"/>
    <w:semiHidden/>
    <w:unhideWhenUsed/>
    <w:rsid w:val="007D2AA2"/>
    <w:rPr>
      <w:sz w:val="20"/>
      <w:szCs w:val="20"/>
    </w:rPr>
  </w:style>
  <w:style w:type="character" w:customStyle="1" w:styleId="CommentTextChar">
    <w:name w:val="Comment Text Char"/>
    <w:basedOn w:val="DefaultParagraphFont"/>
    <w:link w:val="CommentText"/>
    <w:uiPriority w:val="99"/>
    <w:semiHidden/>
    <w:rsid w:val="007D2AA2"/>
    <w:rPr>
      <w:sz w:val="20"/>
      <w:szCs w:val="20"/>
    </w:rPr>
  </w:style>
  <w:style w:type="paragraph" w:styleId="CommentSubject">
    <w:name w:val="annotation subject"/>
    <w:basedOn w:val="CommentText"/>
    <w:next w:val="CommentText"/>
    <w:link w:val="CommentSubjectChar"/>
    <w:uiPriority w:val="99"/>
    <w:semiHidden/>
    <w:unhideWhenUsed/>
    <w:rsid w:val="007D2AA2"/>
    <w:rPr>
      <w:b/>
      <w:bCs/>
    </w:rPr>
  </w:style>
  <w:style w:type="character" w:customStyle="1" w:styleId="CommentSubjectChar">
    <w:name w:val="Comment Subject Char"/>
    <w:basedOn w:val="CommentTextChar"/>
    <w:link w:val="CommentSubject"/>
    <w:uiPriority w:val="99"/>
    <w:semiHidden/>
    <w:rsid w:val="007D2AA2"/>
    <w:rPr>
      <w:b/>
      <w:bCs/>
      <w:sz w:val="20"/>
      <w:szCs w:val="20"/>
    </w:rPr>
  </w:style>
  <w:style w:type="paragraph" w:styleId="BalloonText">
    <w:name w:val="Balloon Text"/>
    <w:basedOn w:val="Normal"/>
    <w:link w:val="BalloonTextChar"/>
    <w:uiPriority w:val="99"/>
    <w:semiHidden/>
    <w:unhideWhenUsed/>
    <w:rsid w:val="007D2A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AA2"/>
    <w:rPr>
      <w:rFonts w:ascii="Times New Roman" w:hAnsi="Times New Roman" w:cs="Times New Roman"/>
      <w:sz w:val="18"/>
      <w:szCs w:val="18"/>
    </w:rPr>
  </w:style>
  <w:style w:type="paragraph" w:styleId="Header">
    <w:name w:val="header"/>
    <w:basedOn w:val="Normal"/>
    <w:link w:val="HeaderChar"/>
    <w:uiPriority w:val="99"/>
    <w:unhideWhenUsed/>
    <w:rsid w:val="00C06C8B"/>
    <w:pPr>
      <w:tabs>
        <w:tab w:val="center" w:pos="4680"/>
        <w:tab w:val="right" w:pos="9360"/>
      </w:tabs>
    </w:pPr>
  </w:style>
  <w:style w:type="character" w:customStyle="1" w:styleId="HeaderChar">
    <w:name w:val="Header Char"/>
    <w:basedOn w:val="DefaultParagraphFont"/>
    <w:link w:val="Header"/>
    <w:uiPriority w:val="99"/>
    <w:rsid w:val="00C0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1295">
      <w:bodyDiv w:val="1"/>
      <w:marLeft w:val="0"/>
      <w:marRight w:val="0"/>
      <w:marTop w:val="0"/>
      <w:marBottom w:val="0"/>
      <w:divBdr>
        <w:top w:val="none" w:sz="0" w:space="0" w:color="auto"/>
        <w:left w:val="none" w:sz="0" w:space="0" w:color="auto"/>
        <w:bottom w:val="none" w:sz="0" w:space="0" w:color="auto"/>
        <w:right w:val="none" w:sz="0" w:space="0" w:color="auto"/>
      </w:divBdr>
    </w:div>
    <w:div w:id="273826006">
      <w:bodyDiv w:val="1"/>
      <w:marLeft w:val="0"/>
      <w:marRight w:val="0"/>
      <w:marTop w:val="0"/>
      <w:marBottom w:val="0"/>
      <w:divBdr>
        <w:top w:val="none" w:sz="0" w:space="0" w:color="auto"/>
        <w:left w:val="none" w:sz="0" w:space="0" w:color="auto"/>
        <w:bottom w:val="none" w:sz="0" w:space="0" w:color="auto"/>
        <w:right w:val="none" w:sz="0" w:space="0" w:color="auto"/>
      </w:divBdr>
    </w:div>
    <w:div w:id="805464192">
      <w:bodyDiv w:val="1"/>
      <w:marLeft w:val="0"/>
      <w:marRight w:val="0"/>
      <w:marTop w:val="0"/>
      <w:marBottom w:val="0"/>
      <w:divBdr>
        <w:top w:val="none" w:sz="0" w:space="0" w:color="auto"/>
        <w:left w:val="none" w:sz="0" w:space="0" w:color="auto"/>
        <w:bottom w:val="none" w:sz="0" w:space="0" w:color="auto"/>
        <w:right w:val="none" w:sz="0" w:space="0" w:color="auto"/>
      </w:divBdr>
    </w:div>
    <w:div w:id="1224297863">
      <w:bodyDiv w:val="1"/>
      <w:marLeft w:val="0"/>
      <w:marRight w:val="0"/>
      <w:marTop w:val="0"/>
      <w:marBottom w:val="0"/>
      <w:divBdr>
        <w:top w:val="none" w:sz="0" w:space="0" w:color="auto"/>
        <w:left w:val="none" w:sz="0" w:space="0" w:color="auto"/>
        <w:bottom w:val="none" w:sz="0" w:space="0" w:color="auto"/>
        <w:right w:val="none" w:sz="0" w:space="0" w:color="auto"/>
      </w:divBdr>
      <w:divsChild>
        <w:div w:id="34429441">
          <w:marLeft w:val="0"/>
          <w:marRight w:val="0"/>
          <w:marTop w:val="0"/>
          <w:marBottom w:val="0"/>
          <w:divBdr>
            <w:top w:val="none" w:sz="0" w:space="0" w:color="auto"/>
            <w:left w:val="none" w:sz="0" w:space="0" w:color="auto"/>
            <w:bottom w:val="none" w:sz="0" w:space="0" w:color="auto"/>
            <w:right w:val="none" w:sz="0" w:space="0" w:color="auto"/>
          </w:divBdr>
          <w:divsChild>
            <w:div w:id="625503800">
              <w:marLeft w:val="0"/>
              <w:marRight w:val="0"/>
              <w:marTop w:val="0"/>
              <w:marBottom w:val="0"/>
              <w:divBdr>
                <w:top w:val="none" w:sz="0" w:space="0" w:color="auto"/>
                <w:left w:val="none" w:sz="0" w:space="0" w:color="auto"/>
                <w:bottom w:val="none" w:sz="0" w:space="0" w:color="auto"/>
                <w:right w:val="none" w:sz="0" w:space="0" w:color="auto"/>
              </w:divBdr>
              <w:divsChild>
                <w:div w:id="14956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583">
          <w:marLeft w:val="0"/>
          <w:marRight w:val="0"/>
          <w:marTop w:val="0"/>
          <w:marBottom w:val="0"/>
          <w:divBdr>
            <w:top w:val="none" w:sz="0" w:space="0" w:color="auto"/>
            <w:left w:val="none" w:sz="0" w:space="0" w:color="auto"/>
            <w:bottom w:val="none" w:sz="0" w:space="0" w:color="auto"/>
            <w:right w:val="none" w:sz="0" w:space="0" w:color="auto"/>
          </w:divBdr>
          <w:divsChild>
            <w:div w:id="2026318598">
              <w:marLeft w:val="0"/>
              <w:marRight w:val="0"/>
              <w:marTop w:val="0"/>
              <w:marBottom w:val="0"/>
              <w:divBdr>
                <w:top w:val="none" w:sz="0" w:space="0" w:color="auto"/>
                <w:left w:val="none" w:sz="0" w:space="0" w:color="auto"/>
                <w:bottom w:val="none" w:sz="0" w:space="0" w:color="auto"/>
                <w:right w:val="none" w:sz="0" w:space="0" w:color="auto"/>
              </w:divBdr>
              <w:divsChild>
                <w:div w:id="1819226433">
                  <w:marLeft w:val="0"/>
                  <w:marRight w:val="0"/>
                  <w:marTop w:val="0"/>
                  <w:marBottom w:val="0"/>
                  <w:divBdr>
                    <w:top w:val="none" w:sz="0" w:space="0" w:color="auto"/>
                    <w:left w:val="none" w:sz="0" w:space="0" w:color="auto"/>
                    <w:bottom w:val="none" w:sz="0" w:space="0" w:color="auto"/>
                    <w:right w:val="none" w:sz="0" w:space="0" w:color="auto"/>
                  </w:divBdr>
                </w:div>
                <w:div w:id="5787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2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inbi.org" TargetMode="External"/><Relationship Id="rId13" Type="http://schemas.openxmlformats.org/officeDocument/2006/relationships/hyperlink" Target="mailto:austin@ibitibi.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puente@sibi.c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edinbi.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gos.com/product/369247/biblioteca-premier-2025?queryId=13246280a73d09e5e7ebb659ddece82e&amp;ff_showPdpAddSubx=true" TargetMode="External"/><Relationship Id="rId5" Type="http://schemas.openxmlformats.org/officeDocument/2006/relationships/footnotes" Target="footnotes.xml"/><Relationship Id="rId15" Type="http://schemas.openxmlformats.org/officeDocument/2006/relationships/hyperlink" Target="http://www.sibi.cc/international" TargetMode="External"/><Relationship Id="rId10" Type="http://schemas.openxmlformats.org/officeDocument/2006/relationships/hyperlink" Target="https://redinbi.org/admisiones-requisitos-y-cos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inbi.org" TargetMode="External"/><Relationship Id="rId14" Type="http://schemas.openxmlformats.org/officeDocument/2006/relationships/hyperlink" Target="http://www.ibitib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Austin</cp:lastModifiedBy>
  <cp:revision>5</cp:revision>
  <dcterms:created xsi:type="dcterms:W3CDTF">2025-07-21T14:13:00Z</dcterms:created>
  <dcterms:modified xsi:type="dcterms:W3CDTF">2025-07-21T16:12:00Z</dcterms:modified>
</cp:coreProperties>
</file>